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ED" w:rsidRPr="00CB6FE4" w:rsidRDefault="002127ED" w:rsidP="00153396">
      <w:pPr>
        <w:pageBreakBefore/>
        <w:tabs>
          <w:tab w:val="left" w:pos="9288"/>
        </w:tabs>
        <w:jc w:val="center"/>
        <w:rPr>
          <w:rFonts w:ascii="Times New Roman" w:hAnsi="Times New Roman"/>
          <w:b/>
          <w:sz w:val="24"/>
          <w:szCs w:val="24"/>
        </w:rPr>
      </w:pPr>
      <w:r w:rsidRPr="00CB6FE4">
        <w:rPr>
          <w:rFonts w:ascii="Times New Roman" w:hAnsi="Times New Roman"/>
          <w:b/>
          <w:sz w:val="24"/>
          <w:szCs w:val="24"/>
          <w:lang w:val="en-US"/>
        </w:rPr>
        <w:t>I</w:t>
      </w:r>
      <w:r w:rsidRPr="00CB6FE4">
        <w:rPr>
          <w:rFonts w:ascii="Times New Roman" w:hAnsi="Times New Roman"/>
          <w:b/>
          <w:sz w:val="24"/>
          <w:szCs w:val="24"/>
        </w:rPr>
        <w:t>. Пояснительная записка</w:t>
      </w:r>
    </w:p>
    <w:p w:rsidR="002127ED" w:rsidRPr="00CB6FE4" w:rsidRDefault="002127ED" w:rsidP="00D269DD">
      <w:pPr>
        <w:pStyle w:val="a3"/>
        <w:spacing w:after="0" w:line="360" w:lineRule="auto"/>
        <w:ind w:left="426" w:firstLine="282"/>
        <w:jc w:val="both"/>
        <w:rPr>
          <w:rFonts w:ascii="Times New Roman" w:hAnsi="Times New Roman"/>
          <w:iCs/>
          <w:sz w:val="24"/>
          <w:szCs w:val="24"/>
        </w:rPr>
      </w:pPr>
      <w:r w:rsidRPr="00CB6FE4">
        <w:rPr>
          <w:rFonts w:ascii="Times New Roman" w:hAnsi="Times New Roman"/>
          <w:iCs/>
          <w:sz w:val="24"/>
          <w:szCs w:val="24"/>
        </w:rPr>
        <w:t>Рабочая программа по</w:t>
      </w:r>
      <w:r>
        <w:rPr>
          <w:rFonts w:ascii="Times New Roman" w:hAnsi="Times New Roman"/>
          <w:iCs/>
          <w:sz w:val="24"/>
          <w:szCs w:val="24"/>
        </w:rPr>
        <w:t>английскому языку</w:t>
      </w:r>
      <w:r w:rsidRPr="00CB6FE4">
        <w:rPr>
          <w:rFonts w:ascii="Times New Roman" w:hAnsi="Times New Roman"/>
          <w:iCs/>
          <w:sz w:val="24"/>
          <w:szCs w:val="24"/>
        </w:rPr>
        <w:t xml:space="preserve">разработана для </w:t>
      </w:r>
      <w:r>
        <w:rPr>
          <w:rFonts w:ascii="Times New Roman" w:hAnsi="Times New Roman"/>
          <w:iCs/>
          <w:sz w:val="24"/>
          <w:szCs w:val="24"/>
        </w:rPr>
        <w:t>4</w:t>
      </w:r>
      <w:r w:rsidRPr="00CB6FE4">
        <w:rPr>
          <w:rFonts w:ascii="Times New Roman" w:hAnsi="Times New Roman"/>
          <w:iCs/>
          <w:sz w:val="24"/>
          <w:szCs w:val="24"/>
        </w:rPr>
        <w:t>класса в соответствии с нормативно-правовыми и   инструктивно – методическими документами:</w:t>
      </w:r>
    </w:p>
    <w:p w:rsidR="002127ED" w:rsidRPr="00CB6FE4" w:rsidRDefault="002127ED" w:rsidP="00D269DD">
      <w:pPr>
        <w:pStyle w:val="a3"/>
        <w:numPr>
          <w:ilvl w:val="0"/>
          <w:numId w:val="2"/>
        </w:numPr>
        <w:spacing w:after="0" w:line="360" w:lineRule="auto"/>
        <w:jc w:val="both"/>
        <w:rPr>
          <w:rFonts w:ascii="Times New Roman" w:hAnsi="Times New Roman"/>
          <w:iCs/>
          <w:sz w:val="24"/>
          <w:szCs w:val="24"/>
        </w:rPr>
      </w:pPr>
      <w:r w:rsidRPr="00CB6FE4">
        <w:rPr>
          <w:rFonts w:ascii="Times New Roman" w:hAnsi="Times New Roman"/>
          <w:sz w:val="24"/>
          <w:szCs w:val="24"/>
        </w:rPr>
        <w:t>Федеральный закон N 273 «</w:t>
      </w:r>
      <w:r w:rsidRPr="00CB6FE4">
        <w:rPr>
          <w:rFonts w:ascii="Times New Roman" w:hAnsi="Times New Roman"/>
          <w:bCs/>
          <w:sz w:val="24"/>
          <w:szCs w:val="24"/>
        </w:rPr>
        <w:t xml:space="preserve">Об образовании в Российской Федерации» от 29 декабря </w:t>
      </w:r>
      <w:smartTag w:uri="urn:schemas-microsoft-com:office:smarttags" w:element="metricconverter">
        <w:smartTagPr>
          <w:attr w:name="ProductID" w:val="2012 г"/>
        </w:smartTagPr>
        <w:r w:rsidRPr="00CB6FE4">
          <w:rPr>
            <w:rFonts w:ascii="Times New Roman" w:hAnsi="Times New Roman"/>
            <w:bCs/>
            <w:sz w:val="24"/>
            <w:szCs w:val="24"/>
          </w:rPr>
          <w:t>2012 г</w:t>
        </w:r>
      </w:smartTag>
      <w:r w:rsidRPr="00CB6FE4">
        <w:rPr>
          <w:rFonts w:ascii="Times New Roman" w:hAnsi="Times New Roman"/>
          <w:bCs/>
          <w:sz w:val="24"/>
          <w:szCs w:val="24"/>
        </w:rPr>
        <w:t>.</w:t>
      </w:r>
      <w:r w:rsidRPr="00CB6FE4">
        <w:rPr>
          <w:rFonts w:ascii="Times New Roman" w:hAnsi="Times New Roman"/>
          <w:sz w:val="24"/>
          <w:szCs w:val="24"/>
        </w:rPr>
        <w:t xml:space="preserve"> (ст. 28) </w:t>
      </w:r>
    </w:p>
    <w:p w:rsidR="002127ED" w:rsidRPr="003C3C7A" w:rsidRDefault="002127ED" w:rsidP="00D269DD">
      <w:pPr>
        <w:pStyle w:val="a3"/>
        <w:numPr>
          <w:ilvl w:val="0"/>
          <w:numId w:val="1"/>
        </w:numPr>
        <w:spacing w:after="0" w:line="360" w:lineRule="auto"/>
        <w:ind w:left="714" w:hanging="357"/>
        <w:jc w:val="both"/>
        <w:rPr>
          <w:rFonts w:ascii="Times New Roman" w:hAnsi="Times New Roman"/>
          <w:sz w:val="24"/>
          <w:szCs w:val="24"/>
        </w:rPr>
      </w:pPr>
      <w:r w:rsidRPr="003C3C7A">
        <w:rPr>
          <w:rFonts w:ascii="Times New Roman" w:hAnsi="Times New Roman"/>
          <w:sz w:val="24"/>
          <w:szCs w:val="24"/>
        </w:rPr>
        <w:t xml:space="preserve">Федеральный государственный образовательный стандарт начального общего образования (утвержден приказом Министерства образования и науки РФ от 06.10.2009 г. № 373) с изменениями и дополнениями. </w:t>
      </w:r>
    </w:p>
    <w:p w:rsidR="002127ED" w:rsidRPr="00B0013E" w:rsidRDefault="002127ED" w:rsidP="00D269DD">
      <w:pPr>
        <w:pStyle w:val="a3"/>
        <w:numPr>
          <w:ilvl w:val="0"/>
          <w:numId w:val="1"/>
        </w:numPr>
        <w:spacing w:after="0" w:line="360" w:lineRule="auto"/>
        <w:ind w:left="714" w:hanging="357"/>
        <w:jc w:val="both"/>
        <w:rPr>
          <w:rFonts w:ascii="Times New Roman" w:hAnsi="Times New Roman"/>
          <w:sz w:val="24"/>
          <w:szCs w:val="24"/>
        </w:rPr>
      </w:pPr>
      <w:r w:rsidRPr="00B0013E">
        <w:rPr>
          <w:rFonts w:ascii="Times New Roman" w:hAnsi="Times New Roman"/>
          <w:sz w:val="24"/>
          <w:szCs w:val="24"/>
        </w:rPr>
        <w:t xml:space="preserve">Примерная программа </w:t>
      </w:r>
      <w:r w:rsidRPr="00DE1260">
        <w:rPr>
          <w:rFonts w:ascii="Times New Roman" w:hAnsi="Times New Roman"/>
          <w:sz w:val="24"/>
          <w:szCs w:val="24"/>
        </w:rPr>
        <w:t>начального общего образования</w:t>
      </w:r>
      <w:r w:rsidRPr="00B0013E">
        <w:rPr>
          <w:rFonts w:ascii="Times New Roman" w:hAnsi="Times New Roman"/>
          <w:sz w:val="24"/>
          <w:szCs w:val="24"/>
        </w:rPr>
        <w:t xml:space="preserve"> по англий</w:t>
      </w:r>
      <w:r>
        <w:rPr>
          <w:rFonts w:ascii="Times New Roman" w:hAnsi="Times New Roman"/>
          <w:sz w:val="24"/>
          <w:szCs w:val="24"/>
        </w:rPr>
        <w:t xml:space="preserve">скому языку  </w:t>
      </w:r>
    </w:p>
    <w:p w:rsidR="002127ED" w:rsidRPr="00B0013E" w:rsidRDefault="002127ED" w:rsidP="00D269DD">
      <w:pPr>
        <w:pStyle w:val="a3"/>
        <w:numPr>
          <w:ilvl w:val="0"/>
          <w:numId w:val="1"/>
        </w:numPr>
        <w:spacing w:after="0" w:line="360" w:lineRule="auto"/>
        <w:jc w:val="both"/>
        <w:rPr>
          <w:rFonts w:ascii="Times New Roman" w:hAnsi="Times New Roman"/>
          <w:sz w:val="24"/>
          <w:szCs w:val="24"/>
        </w:rPr>
      </w:pPr>
      <w:r w:rsidRPr="00B0013E">
        <w:rPr>
          <w:rFonts w:ascii="Times New Roman" w:hAnsi="Times New Roman"/>
          <w:sz w:val="24"/>
          <w:szCs w:val="24"/>
        </w:rPr>
        <w:t xml:space="preserve"> Рабочая программа Афанасьева О.В., И.В. Михеева  для УМК  « Английский язык»   серии «</w:t>
      </w:r>
      <w:r w:rsidRPr="00B0013E">
        <w:rPr>
          <w:rFonts w:ascii="Times New Roman" w:hAnsi="Times New Roman"/>
          <w:sz w:val="24"/>
          <w:szCs w:val="24"/>
          <w:lang w:val="en-US"/>
        </w:rPr>
        <w:t>RainbowEnglish</w:t>
      </w:r>
      <w:r w:rsidRPr="00B0013E">
        <w:rPr>
          <w:rFonts w:ascii="Times New Roman" w:hAnsi="Times New Roman"/>
          <w:sz w:val="24"/>
          <w:szCs w:val="24"/>
        </w:rPr>
        <w:t xml:space="preserve">»  для 2-4 классов </w:t>
      </w:r>
    </w:p>
    <w:p w:rsidR="002127ED" w:rsidRPr="00CB6FE4" w:rsidRDefault="002127ED" w:rsidP="00D269DD">
      <w:pPr>
        <w:numPr>
          <w:ilvl w:val="0"/>
          <w:numId w:val="2"/>
        </w:numPr>
        <w:spacing w:after="0" w:line="360" w:lineRule="auto"/>
        <w:jc w:val="both"/>
        <w:rPr>
          <w:rFonts w:ascii="Times New Roman" w:hAnsi="Times New Roman"/>
          <w:sz w:val="24"/>
          <w:szCs w:val="24"/>
        </w:rPr>
      </w:pPr>
      <w:r w:rsidRPr="00CB6FE4">
        <w:rPr>
          <w:rFonts w:ascii="Times New Roman" w:hAnsi="Times New Roman"/>
          <w:sz w:val="24"/>
          <w:szCs w:val="24"/>
        </w:rPr>
        <w:t>Основная образовательная программа ООО Муниципального общеобразовательного учреждения – средн</w:t>
      </w:r>
      <w:r>
        <w:rPr>
          <w:rFonts w:ascii="Times New Roman" w:hAnsi="Times New Roman"/>
          <w:sz w:val="24"/>
          <w:szCs w:val="24"/>
        </w:rPr>
        <w:t>яя</w:t>
      </w:r>
      <w:r w:rsidRPr="00CB6FE4">
        <w:rPr>
          <w:rFonts w:ascii="Times New Roman" w:hAnsi="Times New Roman"/>
          <w:sz w:val="24"/>
          <w:szCs w:val="24"/>
        </w:rPr>
        <w:t xml:space="preserve"> общеобразовательн</w:t>
      </w:r>
      <w:r>
        <w:rPr>
          <w:rFonts w:ascii="Times New Roman" w:hAnsi="Times New Roman"/>
          <w:sz w:val="24"/>
          <w:szCs w:val="24"/>
        </w:rPr>
        <w:t>ая</w:t>
      </w:r>
      <w:r w:rsidRPr="00CB6FE4">
        <w:rPr>
          <w:rFonts w:ascii="Times New Roman" w:hAnsi="Times New Roman"/>
          <w:sz w:val="24"/>
          <w:szCs w:val="24"/>
        </w:rPr>
        <w:t xml:space="preserve"> школ</w:t>
      </w:r>
      <w:r>
        <w:rPr>
          <w:rFonts w:ascii="Times New Roman" w:hAnsi="Times New Roman"/>
          <w:sz w:val="24"/>
          <w:szCs w:val="24"/>
        </w:rPr>
        <w:t>а</w:t>
      </w:r>
      <w:r w:rsidRPr="00CB6FE4">
        <w:rPr>
          <w:rFonts w:ascii="Times New Roman" w:hAnsi="Times New Roman"/>
          <w:sz w:val="24"/>
          <w:szCs w:val="24"/>
        </w:rPr>
        <w:t xml:space="preserve"> №4 г. Маркса Саратовской области </w:t>
      </w:r>
    </w:p>
    <w:p w:rsidR="002127ED" w:rsidRPr="00A43819" w:rsidRDefault="002127ED" w:rsidP="00D269DD">
      <w:pPr>
        <w:pStyle w:val="a3"/>
        <w:numPr>
          <w:ilvl w:val="0"/>
          <w:numId w:val="2"/>
        </w:numPr>
        <w:spacing w:after="0" w:line="360" w:lineRule="auto"/>
        <w:jc w:val="both"/>
        <w:rPr>
          <w:rFonts w:ascii="Times New Roman" w:hAnsi="Times New Roman"/>
          <w:sz w:val="24"/>
          <w:szCs w:val="24"/>
        </w:rPr>
      </w:pPr>
      <w:r w:rsidRPr="00CB6FE4">
        <w:rPr>
          <w:rFonts w:ascii="Times New Roman" w:hAnsi="Times New Roman"/>
          <w:sz w:val="24"/>
          <w:szCs w:val="24"/>
        </w:rPr>
        <w:t xml:space="preserve">Положение Муниципального общеобразовательного учреждения – средней общеобразовательной школы №4 г. Маркса Саратовской области о порядке разработки, рассмотрения и </w:t>
      </w:r>
      <w:r w:rsidRPr="00EB206C">
        <w:rPr>
          <w:rFonts w:ascii="Times New Roman" w:hAnsi="Times New Roman"/>
          <w:sz w:val="24"/>
          <w:szCs w:val="24"/>
        </w:rPr>
        <w:t>утверждения рабочих программ учебных предметов, курсов, внеурочной деятельности Приказ №  245 от 03.06.2016 г.</w:t>
      </w:r>
    </w:p>
    <w:p w:rsidR="002127ED" w:rsidRPr="00CB6FE4" w:rsidRDefault="002127ED" w:rsidP="00D269DD">
      <w:pPr>
        <w:pStyle w:val="a3"/>
        <w:spacing w:after="0"/>
        <w:ind w:left="714"/>
        <w:jc w:val="center"/>
        <w:rPr>
          <w:rFonts w:ascii="Times New Roman" w:hAnsi="Times New Roman"/>
          <w:b/>
          <w:bCs/>
          <w:sz w:val="24"/>
          <w:szCs w:val="24"/>
        </w:rPr>
      </w:pPr>
      <w:r w:rsidRPr="00CB6FE4">
        <w:rPr>
          <w:rFonts w:ascii="Times New Roman" w:hAnsi="Times New Roman"/>
          <w:b/>
          <w:bCs/>
          <w:sz w:val="24"/>
          <w:szCs w:val="24"/>
        </w:rPr>
        <w:t xml:space="preserve">Используемый УМК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4064"/>
        <w:gridCol w:w="2309"/>
        <w:gridCol w:w="1672"/>
      </w:tblGrid>
      <w:tr w:rsidR="002127ED" w:rsidRPr="00C523A5" w:rsidTr="00EB206C">
        <w:tc>
          <w:tcPr>
            <w:tcW w:w="9889" w:type="dxa"/>
            <w:gridSpan w:val="4"/>
          </w:tcPr>
          <w:p w:rsidR="002127ED" w:rsidRPr="00A43819" w:rsidRDefault="002127ED" w:rsidP="005123BA">
            <w:pPr>
              <w:pStyle w:val="a3"/>
              <w:spacing w:before="100" w:beforeAutospacing="1" w:after="100" w:afterAutospacing="1"/>
              <w:ind w:left="360"/>
              <w:jc w:val="center"/>
              <w:rPr>
                <w:rFonts w:ascii="Times New Roman" w:hAnsi="Times New Roman"/>
                <w:sz w:val="24"/>
                <w:szCs w:val="24"/>
              </w:rPr>
            </w:pPr>
            <w:r w:rsidRPr="00A43819">
              <w:rPr>
                <w:rFonts w:ascii="Times New Roman" w:hAnsi="Times New Roman"/>
                <w:bCs/>
                <w:sz w:val="24"/>
                <w:szCs w:val="24"/>
              </w:rPr>
              <w:t>Состав УМК для реализации рабочей программы:</w:t>
            </w:r>
          </w:p>
        </w:tc>
      </w:tr>
      <w:tr w:rsidR="002127ED" w:rsidRPr="00C523A5" w:rsidTr="00EB206C">
        <w:tc>
          <w:tcPr>
            <w:tcW w:w="1844" w:type="dxa"/>
          </w:tcPr>
          <w:p w:rsidR="002127ED" w:rsidRPr="00C523A5" w:rsidRDefault="002127ED" w:rsidP="005123BA">
            <w:pPr>
              <w:jc w:val="center"/>
              <w:rPr>
                <w:rFonts w:ascii="Times New Roman" w:hAnsi="Times New Roman"/>
                <w:sz w:val="24"/>
                <w:szCs w:val="24"/>
              </w:rPr>
            </w:pPr>
            <w:r w:rsidRPr="00C523A5">
              <w:rPr>
                <w:rFonts w:ascii="Times New Roman" w:hAnsi="Times New Roman"/>
                <w:sz w:val="24"/>
                <w:szCs w:val="24"/>
              </w:rPr>
              <w:t>Автор</w:t>
            </w:r>
          </w:p>
        </w:tc>
        <w:tc>
          <w:tcPr>
            <w:tcW w:w="4064" w:type="dxa"/>
          </w:tcPr>
          <w:p w:rsidR="002127ED" w:rsidRPr="00C523A5" w:rsidRDefault="002127ED" w:rsidP="005123BA">
            <w:pPr>
              <w:jc w:val="center"/>
              <w:rPr>
                <w:rFonts w:ascii="Times New Roman" w:hAnsi="Times New Roman"/>
                <w:sz w:val="24"/>
                <w:szCs w:val="24"/>
              </w:rPr>
            </w:pPr>
            <w:r w:rsidRPr="00C523A5">
              <w:rPr>
                <w:rFonts w:ascii="Times New Roman" w:hAnsi="Times New Roman"/>
                <w:sz w:val="24"/>
                <w:szCs w:val="24"/>
              </w:rPr>
              <w:t>Название</w:t>
            </w:r>
          </w:p>
        </w:tc>
        <w:tc>
          <w:tcPr>
            <w:tcW w:w="2309" w:type="dxa"/>
          </w:tcPr>
          <w:p w:rsidR="002127ED" w:rsidRPr="00C523A5" w:rsidRDefault="002127ED" w:rsidP="005123BA">
            <w:pPr>
              <w:jc w:val="center"/>
              <w:rPr>
                <w:rFonts w:ascii="Times New Roman" w:hAnsi="Times New Roman"/>
                <w:sz w:val="24"/>
                <w:szCs w:val="24"/>
              </w:rPr>
            </w:pPr>
            <w:r w:rsidRPr="00C523A5">
              <w:rPr>
                <w:rFonts w:ascii="Times New Roman" w:hAnsi="Times New Roman"/>
                <w:sz w:val="24"/>
                <w:szCs w:val="24"/>
              </w:rPr>
              <w:t>Издательство</w:t>
            </w:r>
          </w:p>
        </w:tc>
        <w:tc>
          <w:tcPr>
            <w:tcW w:w="1672" w:type="dxa"/>
          </w:tcPr>
          <w:p w:rsidR="002127ED" w:rsidRPr="00C523A5" w:rsidRDefault="002127ED" w:rsidP="005123BA">
            <w:pPr>
              <w:jc w:val="center"/>
              <w:rPr>
                <w:rFonts w:ascii="Times New Roman" w:hAnsi="Times New Roman"/>
                <w:sz w:val="24"/>
                <w:szCs w:val="24"/>
              </w:rPr>
            </w:pPr>
            <w:r w:rsidRPr="00C523A5">
              <w:rPr>
                <w:rFonts w:ascii="Times New Roman" w:hAnsi="Times New Roman"/>
                <w:sz w:val="24"/>
                <w:szCs w:val="24"/>
              </w:rPr>
              <w:t>Год</w:t>
            </w:r>
          </w:p>
        </w:tc>
      </w:tr>
      <w:tr w:rsidR="002127ED" w:rsidRPr="00C523A5" w:rsidTr="00EB206C">
        <w:tc>
          <w:tcPr>
            <w:tcW w:w="1844" w:type="dxa"/>
            <w:vMerge w:val="restart"/>
          </w:tcPr>
          <w:p w:rsidR="002127ED" w:rsidRPr="00C523A5" w:rsidRDefault="002127ED" w:rsidP="005123BA">
            <w:pPr>
              <w:jc w:val="center"/>
              <w:rPr>
                <w:rFonts w:ascii="Times New Roman" w:hAnsi="Times New Roman"/>
                <w:sz w:val="24"/>
                <w:szCs w:val="24"/>
              </w:rPr>
            </w:pPr>
            <w:r w:rsidRPr="00C523A5">
              <w:rPr>
                <w:rFonts w:ascii="Times New Roman" w:hAnsi="Times New Roman"/>
                <w:sz w:val="24"/>
                <w:szCs w:val="24"/>
              </w:rPr>
              <w:t>Афанасьева О.В., Михеева И.В.</w:t>
            </w:r>
          </w:p>
        </w:tc>
        <w:tc>
          <w:tcPr>
            <w:tcW w:w="4064" w:type="dxa"/>
          </w:tcPr>
          <w:p w:rsidR="002127ED" w:rsidRPr="00A43819" w:rsidRDefault="002127ED" w:rsidP="005123BA">
            <w:pPr>
              <w:pStyle w:val="a3"/>
              <w:spacing w:after="0" w:line="240" w:lineRule="auto"/>
              <w:ind w:left="0"/>
              <w:jc w:val="both"/>
              <w:rPr>
                <w:rFonts w:ascii="Times New Roman" w:hAnsi="Times New Roman"/>
                <w:sz w:val="24"/>
                <w:szCs w:val="24"/>
                <w:highlight w:val="yellow"/>
              </w:rPr>
            </w:pPr>
            <w:r>
              <w:rPr>
                <w:rFonts w:ascii="Times New Roman" w:hAnsi="Times New Roman"/>
                <w:sz w:val="24"/>
                <w:szCs w:val="24"/>
              </w:rPr>
              <w:t>Учебник английского языка для 4</w:t>
            </w:r>
            <w:r w:rsidRPr="00A43819">
              <w:rPr>
                <w:rFonts w:ascii="Times New Roman" w:hAnsi="Times New Roman"/>
                <w:sz w:val="24"/>
                <w:szCs w:val="24"/>
              </w:rPr>
              <w:t xml:space="preserve"> класса общеобразовательных учреждений в 2-ух частях «Rainbow English»</w:t>
            </w:r>
          </w:p>
        </w:tc>
        <w:tc>
          <w:tcPr>
            <w:tcW w:w="2309" w:type="dxa"/>
          </w:tcPr>
          <w:p w:rsidR="002127ED" w:rsidRPr="00C523A5" w:rsidRDefault="002127ED" w:rsidP="005123BA">
            <w:pPr>
              <w:jc w:val="center"/>
              <w:rPr>
                <w:rFonts w:ascii="Times New Roman" w:hAnsi="Times New Roman"/>
                <w:sz w:val="24"/>
                <w:szCs w:val="24"/>
              </w:rPr>
            </w:pPr>
            <w:r w:rsidRPr="00C523A5">
              <w:rPr>
                <w:rFonts w:ascii="Times New Roman" w:hAnsi="Times New Roman"/>
                <w:sz w:val="24"/>
                <w:szCs w:val="24"/>
              </w:rPr>
              <w:t>«Дрофа»</w:t>
            </w:r>
          </w:p>
        </w:tc>
        <w:tc>
          <w:tcPr>
            <w:tcW w:w="1672" w:type="dxa"/>
          </w:tcPr>
          <w:p w:rsidR="002127ED" w:rsidRPr="00757867" w:rsidRDefault="002127ED" w:rsidP="005123BA">
            <w:pPr>
              <w:jc w:val="center"/>
              <w:rPr>
                <w:rFonts w:ascii="Times New Roman" w:hAnsi="Times New Roman"/>
                <w:sz w:val="24"/>
                <w:szCs w:val="24"/>
              </w:rPr>
            </w:pPr>
            <w:r w:rsidRPr="00757867">
              <w:rPr>
                <w:rFonts w:ascii="Times New Roman" w:hAnsi="Times New Roman"/>
                <w:sz w:val="24"/>
                <w:szCs w:val="24"/>
              </w:rPr>
              <w:t>201</w:t>
            </w:r>
            <w:r w:rsidR="00757867" w:rsidRPr="00757867">
              <w:rPr>
                <w:rFonts w:ascii="Times New Roman" w:hAnsi="Times New Roman"/>
                <w:sz w:val="24"/>
                <w:szCs w:val="24"/>
              </w:rPr>
              <w:t>7</w:t>
            </w:r>
          </w:p>
        </w:tc>
      </w:tr>
      <w:tr w:rsidR="002127ED" w:rsidRPr="00C523A5" w:rsidTr="00EB206C">
        <w:tc>
          <w:tcPr>
            <w:tcW w:w="1844" w:type="dxa"/>
            <w:vMerge/>
          </w:tcPr>
          <w:p w:rsidR="002127ED" w:rsidRPr="00C523A5" w:rsidRDefault="002127ED" w:rsidP="005123BA">
            <w:pPr>
              <w:jc w:val="center"/>
              <w:rPr>
                <w:rFonts w:ascii="Times New Roman" w:hAnsi="Times New Roman"/>
                <w:sz w:val="24"/>
                <w:szCs w:val="24"/>
              </w:rPr>
            </w:pPr>
          </w:p>
        </w:tc>
        <w:tc>
          <w:tcPr>
            <w:tcW w:w="4064" w:type="dxa"/>
          </w:tcPr>
          <w:p w:rsidR="002127ED" w:rsidRPr="00A43819" w:rsidRDefault="002127ED" w:rsidP="005123BA">
            <w:pPr>
              <w:pStyle w:val="a3"/>
              <w:spacing w:before="100" w:beforeAutospacing="1" w:after="100" w:afterAutospacing="1"/>
              <w:ind w:left="0"/>
              <w:jc w:val="both"/>
              <w:rPr>
                <w:rFonts w:ascii="Times New Roman" w:hAnsi="Times New Roman"/>
                <w:sz w:val="24"/>
                <w:szCs w:val="24"/>
                <w:highlight w:val="yellow"/>
              </w:rPr>
            </w:pPr>
            <w:r w:rsidRPr="00A43819">
              <w:rPr>
                <w:rFonts w:ascii="Times New Roman" w:hAnsi="Times New Roman"/>
                <w:sz w:val="24"/>
                <w:szCs w:val="24"/>
              </w:rPr>
              <w:t xml:space="preserve">    Рабочая те</w:t>
            </w:r>
            <w:r>
              <w:rPr>
                <w:rFonts w:ascii="Times New Roman" w:hAnsi="Times New Roman"/>
                <w:sz w:val="24"/>
                <w:szCs w:val="24"/>
              </w:rPr>
              <w:t>традь по английскому языку для 4</w:t>
            </w:r>
            <w:r w:rsidRPr="00A43819">
              <w:rPr>
                <w:rFonts w:ascii="Times New Roman" w:hAnsi="Times New Roman"/>
                <w:sz w:val="24"/>
                <w:szCs w:val="24"/>
              </w:rPr>
              <w:t xml:space="preserve"> класса общеобразовательных учреждений «Rainbow English»</w:t>
            </w:r>
          </w:p>
        </w:tc>
        <w:tc>
          <w:tcPr>
            <w:tcW w:w="2309" w:type="dxa"/>
          </w:tcPr>
          <w:p w:rsidR="002127ED" w:rsidRPr="00C523A5" w:rsidRDefault="002127ED" w:rsidP="005123BA">
            <w:pPr>
              <w:jc w:val="center"/>
              <w:rPr>
                <w:rFonts w:ascii="Times New Roman" w:hAnsi="Times New Roman"/>
                <w:sz w:val="24"/>
                <w:szCs w:val="24"/>
              </w:rPr>
            </w:pPr>
            <w:r w:rsidRPr="00C523A5">
              <w:rPr>
                <w:rFonts w:ascii="Times New Roman" w:hAnsi="Times New Roman"/>
                <w:sz w:val="24"/>
                <w:szCs w:val="24"/>
              </w:rPr>
              <w:t>«Дрофа»</w:t>
            </w:r>
          </w:p>
        </w:tc>
        <w:tc>
          <w:tcPr>
            <w:tcW w:w="1672" w:type="dxa"/>
          </w:tcPr>
          <w:p w:rsidR="002127ED" w:rsidRPr="00757867" w:rsidRDefault="002127ED" w:rsidP="005123BA">
            <w:pPr>
              <w:jc w:val="center"/>
              <w:rPr>
                <w:rFonts w:ascii="Times New Roman" w:hAnsi="Times New Roman"/>
                <w:sz w:val="24"/>
                <w:szCs w:val="24"/>
              </w:rPr>
            </w:pPr>
            <w:r w:rsidRPr="00757867">
              <w:rPr>
                <w:rFonts w:ascii="Times New Roman" w:hAnsi="Times New Roman"/>
                <w:sz w:val="24"/>
                <w:szCs w:val="24"/>
              </w:rPr>
              <w:t>201</w:t>
            </w:r>
            <w:r w:rsidR="00757867" w:rsidRPr="00757867">
              <w:rPr>
                <w:rFonts w:ascii="Times New Roman" w:hAnsi="Times New Roman"/>
                <w:sz w:val="24"/>
                <w:szCs w:val="24"/>
              </w:rPr>
              <w:t>7</w:t>
            </w:r>
          </w:p>
        </w:tc>
      </w:tr>
      <w:tr w:rsidR="002127ED" w:rsidRPr="00C523A5" w:rsidTr="00EB206C">
        <w:tc>
          <w:tcPr>
            <w:tcW w:w="1844" w:type="dxa"/>
            <w:vMerge/>
          </w:tcPr>
          <w:p w:rsidR="002127ED" w:rsidRPr="00C523A5" w:rsidRDefault="002127ED" w:rsidP="005123BA">
            <w:pPr>
              <w:jc w:val="center"/>
              <w:rPr>
                <w:rFonts w:ascii="Times New Roman" w:hAnsi="Times New Roman"/>
                <w:sz w:val="24"/>
                <w:szCs w:val="24"/>
              </w:rPr>
            </w:pPr>
          </w:p>
        </w:tc>
        <w:tc>
          <w:tcPr>
            <w:tcW w:w="4064" w:type="dxa"/>
          </w:tcPr>
          <w:p w:rsidR="002127ED" w:rsidRPr="00A43819" w:rsidRDefault="002127ED" w:rsidP="005123BA">
            <w:pPr>
              <w:pStyle w:val="a3"/>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 Диагностические работы  для 4</w:t>
            </w:r>
            <w:r w:rsidRPr="00A43819">
              <w:rPr>
                <w:rFonts w:ascii="Times New Roman" w:hAnsi="Times New Roman"/>
                <w:sz w:val="24"/>
                <w:szCs w:val="24"/>
              </w:rPr>
              <w:t xml:space="preserve"> класс</w:t>
            </w:r>
          </w:p>
        </w:tc>
        <w:tc>
          <w:tcPr>
            <w:tcW w:w="2309" w:type="dxa"/>
          </w:tcPr>
          <w:p w:rsidR="002127ED" w:rsidRPr="00C523A5" w:rsidRDefault="002127ED" w:rsidP="005123BA">
            <w:pPr>
              <w:jc w:val="center"/>
              <w:rPr>
                <w:rFonts w:ascii="Times New Roman" w:hAnsi="Times New Roman"/>
                <w:sz w:val="24"/>
                <w:szCs w:val="24"/>
              </w:rPr>
            </w:pPr>
            <w:r w:rsidRPr="00C523A5">
              <w:rPr>
                <w:rFonts w:ascii="Times New Roman" w:hAnsi="Times New Roman"/>
                <w:sz w:val="24"/>
                <w:szCs w:val="24"/>
              </w:rPr>
              <w:t>«Дрофа»</w:t>
            </w:r>
          </w:p>
        </w:tc>
        <w:tc>
          <w:tcPr>
            <w:tcW w:w="1672" w:type="dxa"/>
          </w:tcPr>
          <w:p w:rsidR="002127ED" w:rsidRPr="00757867" w:rsidRDefault="002127ED" w:rsidP="005123BA">
            <w:pPr>
              <w:jc w:val="center"/>
              <w:rPr>
                <w:rFonts w:ascii="Times New Roman" w:hAnsi="Times New Roman"/>
                <w:sz w:val="24"/>
                <w:szCs w:val="24"/>
              </w:rPr>
            </w:pPr>
            <w:r w:rsidRPr="00757867">
              <w:rPr>
                <w:rFonts w:ascii="Times New Roman" w:hAnsi="Times New Roman"/>
                <w:sz w:val="24"/>
                <w:szCs w:val="24"/>
              </w:rPr>
              <w:t>201</w:t>
            </w:r>
            <w:r w:rsidR="00757867" w:rsidRPr="00757867">
              <w:rPr>
                <w:rFonts w:ascii="Times New Roman" w:hAnsi="Times New Roman"/>
                <w:sz w:val="24"/>
                <w:szCs w:val="24"/>
              </w:rPr>
              <w:t>6</w:t>
            </w:r>
          </w:p>
        </w:tc>
      </w:tr>
      <w:tr w:rsidR="002127ED" w:rsidRPr="00C523A5" w:rsidTr="00EB206C">
        <w:tc>
          <w:tcPr>
            <w:tcW w:w="1844" w:type="dxa"/>
            <w:vMerge/>
          </w:tcPr>
          <w:p w:rsidR="002127ED" w:rsidRPr="00C523A5" w:rsidRDefault="002127ED" w:rsidP="005123BA">
            <w:pPr>
              <w:jc w:val="center"/>
              <w:rPr>
                <w:rFonts w:ascii="Times New Roman" w:hAnsi="Times New Roman"/>
                <w:sz w:val="24"/>
                <w:szCs w:val="24"/>
              </w:rPr>
            </w:pPr>
          </w:p>
        </w:tc>
        <w:tc>
          <w:tcPr>
            <w:tcW w:w="4064" w:type="dxa"/>
          </w:tcPr>
          <w:p w:rsidR="002127ED" w:rsidRPr="00A43819" w:rsidRDefault="002127ED" w:rsidP="005123BA">
            <w:pPr>
              <w:pStyle w:val="a3"/>
              <w:spacing w:before="100" w:beforeAutospacing="1" w:after="100" w:afterAutospacing="1"/>
              <w:ind w:left="0"/>
              <w:jc w:val="both"/>
              <w:rPr>
                <w:rFonts w:ascii="Times New Roman" w:hAnsi="Times New Roman"/>
                <w:sz w:val="24"/>
                <w:szCs w:val="24"/>
                <w:highlight w:val="yellow"/>
              </w:rPr>
            </w:pPr>
            <w:r w:rsidRPr="00B0013E">
              <w:rPr>
                <w:rFonts w:ascii="Times New Roman" w:hAnsi="Times New Roman"/>
                <w:sz w:val="24"/>
                <w:szCs w:val="24"/>
              </w:rPr>
              <w:t>Рабочая программа Афанасьева О.В., И.В. Михеева  для УМК  « Английский язык»   серии «</w:t>
            </w:r>
            <w:r w:rsidRPr="00B0013E">
              <w:rPr>
                <w:rFonts w:ascii="Times New Roman" w:hAnsi="Times New Roman"/>
                <w:sz w:val="24"/>
                <w:szCs w:val="24"/>
                <w:lang w:val="en-US"/>
              </w:rPr>
              <w:t>RainbowEnglish</w:t>
            </w:r>
            <w:r w:rsidRPr="00B0013E">
              <w:rPr>
                <w:rFonts w:ascii="Times New Roman" w:hAnsi="Times New Roman"/>
                <w:sz w:val="24"/>
                <w:szCs w:val="24"/>
              </w:rPr>
              <w:t>»  для 2-4 классов</w:t>
            </w:r>
          </w:p>
        </w:tc>
        <w:tc>
          <w:tcPr>
            <w:tcW w:w="2309" w:type="dxa"/>
          </w:tcPr>
          <w:p w:rsidR="002127ED" w:rsidRPr="00C523A5" w:rsidRDefault="002127ED" w:rsidP="005123BA">
            <w:pPr>
              <w:jc w:val="center"/>
              <w:rPr>
                <w:rFonts w:ascii="Times New Roman" w:hAnsi="Times New Roman"/>
                <w:sz w:val="24"/>
                <w:szCs w:val="24"/>
              </w:rPr>
            </w:pPr>
            <w:r w:rsidRPr="00C523A5">
              <w:rPr>
                <w:rFonts w:ascii="Times New Roman" w:hAnsi="Times New Roman"/>
                <w:sz w:val="24"/>
                <w:szCs w:val="24"/>
              </w:rPr>
              <w:t>«Дрофа»</w:t>
            </w:r>
          </w:p>
        </w:tc>
        <w:tc>
          <w:tcPr>
            <w:tcW w:w="1672" w:type="dxa"/>
          </w:tcPr>
          <w:p w:rsidR="002127ED" w:rsidRPr="00757867" w:rsidRDefault="002127ED" w:rsidP="005123BA">
            <w:pPr>
              <w:jc w:val="center"/>
              <w:rPr>
                <w:rFonts w:ascii="Times New Roman" w:hAnsi="Times New Roman"/>
                <w:sz w:val="24"/>
                <w:szCs w:val="24"/>
              </w:rPr>
            </w:pPr>
            <w:r w:rsidRPr="00757867">
              <w:rPr>
                <w:rFonts w:ascii="Times New Roman" w:hAnsi="Times New Roman"/>
                <w:sz w:val="24"/>
                <w:szCs w:val="24"/>
              </w:rPr>
              <w:t>201</w:t>
            </w:r>
            <w:r w:rsidR="00757867" w:rsidRPr="00757867">
              <w:rPr>
                <w:rFonts w:ascii="Times New Roman" w:hAnsi="Times New Roman"/>
                <w:sz w:val="24"/>
                <w:szCs w:val="24"/>
              </w:rPr>
              <w:t>6</w:t>
            </w:r>
          </w:p>
        </w:tc>
      </w:tr>
    </w:tbl>
    <w:p w:rsidR="002127ED" w:rsidRPr="00CB6FE4" w:rsidRDefault="002127ED" w:rsidP="00D269DD">
      <w:pPr>
        <w:autoSpaceDE w:val="0"/>
        <w:autoSpaceDN w:val="0"/>
        <w:adjustRightInd w:val="0"/>
        <w:spacing w:after="0" w:line="240" w:lineRule="auto"/>
        <w:rPr>
          <w:rFonts w:ascii="Times New Roman" w:hAnsi="Times New Roman"/>
          <w:sz w:val="24"/>
          <w:szCs w:val="24"/>
        </w:rPr>
      </w:pPr>
    </w:p>
    <w:p w:rsidR="002127ED" w:rsidRDefault="002127ED" w:rsidP="00D269DD"/>
    <w:p w:rsidR="002127ED" w:rsidRDefault="002127ED" w:rsidP="00D269DD"/>
    <w:p w:rsidR="002127ED" w:rsidRPr="00CB6FE4" w:rsidRDefault="002127ED" w:rsidP="00D269DD">
      <w:pPr>
        <w:pStyle w:val="a3"/>
        <w:keepNext/>
        <w:spacing w:before="100" w:beforeAutospacing="1" w:after="100" w:afterAutospacing="1"/>
        <w:ind w:left="0"/>
        <w:jc w:val="center"/>
        <w:rPr>
          <w:rFonts w:ascii="Times New Roman" w:hAnsi="Times New Roman"/>
          <w:b/>
          <w:sz w:val="24"/>
          <w:szCs w:val="24"/>
        </w:rPr>
      </w:pPr>
      <w:r w:rsidRPr="00CB6FE4">
        <w:rPr>
          <w:rFonts w:ascii="Times New Roman" w:hAnsi="Times New Roman"/>
          <w:b/>
          <w:sz w:val="24"/>
          <w:szCs w:val="24"/>
        </w:rPr>
        <w:lastRenderedPageBreak/>
        <w:t>Место учебного предмета в учебном плане</w:t>
      </w:r>
    </w:p>
    <w:p w:rsidR="002127ED" w:rsidRPr="00CB6FE4" w:rsidRDefault="002127ED" w:rsidP="00D269DD">
      <w:pPr>
        <w:pStyle w:val="a3"/>
        <w:spacing w:before="100" w:beforeAutospacing="1" w:after="100" w:afterAutospacing="1"/>
        <w:ind w:left="0"/>
        <w:jc w:val="both"/>
        <w:rPr>
          <w:rFonts w:ascii="Times New Roman" w:hAnsi="Times New Roman"/>
          <w:b/>
          <w:sz w:val="24"/>
          <w:szCs w:val="24"/>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1559"/>
        <w:gridCol w:w="1560"/>
        <w:gridCol w:w="1560"/>
        <w:gridCol w:w="1416"/>
        <w:gridCol w:w="1134"/>
        <w:gridCol w:w="993"/>
      </w:tblGrid>
      <w:tr w:rsidR="002127ED" w:rsidRPr="00C523A5" w:rsidTr="00EB206C">
        <w:tc>
          <w:tcPr>
            <w:tcW w:w="1702" w:type="dxa"/>
          </w:tcPr>
          <w:p w:rsidR="002127ED" w:rsidRPr="00CB6FE4" w:rsidRDefault="002127ED" w:rsidP="005123BA">
            <w:pPr>
              <w:pStyle w:val="a3"/>
              <w:spacing w:before="100" w:beforeAutospacing="1" w:after="100" w:afterAutospacing="1"/>
              <w:ind w:left="0"/>
              <w:jc w:val="center"/>
              <w:rPr>
                <w:rFonts w:ascii="Times New Roman" w:hAnsi="Times New Roman"/>
                <w:b/>
                <w:sz w:val="24"/>
                <w:szCs w:val="24"/>
              </w:rPr>
            </w:pPr>
            <w:r w:rsidRPr="00CB6FE4">
              <w:rPr>
                <w:rFonts w:ascii="Times New Roman" w:hAnsi="Times New Roman"/>
                <w:b/>
                <w:sz w:val="24"/>
                <w:szCs w:val="24"/>
              </w:rPr>
              <w:t>Образовательная область</w:t>
            </w:r>
          </w:p>
        </w:tc>
        <w:tc>
          <w:tcPr>
            <w:tcW w:w="1559" w:type="dxa"/>
          </w:tcPr>
          <w:p w:rsidR="002127ED" w:rsidRPr="00CB6FE4" w:rsidRDefault="002127ED" w:rsidP="005123BA">
            <w:pPr>
              <w:pStyle w:val="a3"/>
              <w:spacing w:after="0"/>
              <w:ind w:left="0"/>
              <w:jc w:val="center"/>
              <w:rPr>
                <w:rFonts w:ascii="Times New Roman" w:hAnsi="Times New Roman"/>
                <w:b/>
                <w:sz w:val="24"/>
                <w:szCs w:val="24"/>
              </w:rPr>
            </w:pPr>
            <w:r w:rsidRPr="00CB6FE4">
              <w:rPr>
                <w:rFonts w:ascii="Times New Roman" w:hAnsi="Times New Roman"/>
                <w:b/>
                <w:sz w:val="24"/>
                <w:szCs w:val="24"/>
              </w:rPr>
              <w:t>Название предмета</w:t>
            </w:r>
          </w:p>
          <w:p w:rsidR="002127ED" w:rsidRPr="00CB6FE4" w:rsidRDefault="002127ED" w:rsidP="005123BA">
            <w:pPr>
              <w:pStyle w:val="a3"/>
              <w:spacing w:after="0"/>
              <w:ind w:left="0"/>
              <w:jc w:val="center"/>
              <w:rPr>
                <w:rFonts w:ascii="Times New Roman" w:hAnsi="Times New Roman"/>
                <w:i/>
                <w:sz w:val="24"/>
                <w:szCs w:val="24"/>
              </w:rPr>
            </w:pPr>
          </w:p>
        </w:tc>
        <w:tc>
          <w:tcPr>
            <w:tcW w:w="1560" w:type="dxa"/>
          </w:tcPr>
          <w:p w:rsidR="002127ED" w:rsidRPr="00CB6FE4" w:rsidRDefault="002127ED" w:rsidP="005123BA">
            <w:pPr>
              <w:pStyle w:val="a3"/>
              <w:spacing w:before="100" w:beforeAutospacing="1" w:after="100" w:afterAutospacing="1"/>
              <w:ind w:left="0"/>
              <w:jc w:val="both"/>
              <w:rPr>
                <w:rFonts w:ascii="Times New Roman" w:hAnsi="Times New Roman"/>
                <w:b/>
                <w:sz w:val="24"/>
                <w:szCs w:val="24"/>
              </w:rPr>
            </w:pPr>
            <w:r w:rsidRPr="00CB6FE4">
              <w:rPr>
                <w:rFonts w:ascii="Times New Roman" w:hAnsi="Times New Roman"/>
                <w:b/>
                <w:sz w:val="24"/>
                <w:szCs w:val="24"/>
              </w:rPr>
              <w:t>Количество часов в неделю</w:t>
            </w:r>
          </w:p>
        </w:tc>
        <w:tc>
          <w:tcPr>
            <w:tcW w:w="1560" w:type="dxa"/>
          </w:tcPr>
          <w:p w:rsidR="002127ED" w:rsidRPr="00CB6FE4" w:rsidRDefault="002127ED" w:rsidP="005123BA">
            <w:pPr>
              <w:pStyle w:val="a3"/>
              <w:spacing w:before="100" w:beforeAutospacing="1" w:after="100" w:afterAutospacing="1"/>
              <w:ind w:left="0"/>
              <w:jc w:val="center"/>
              <w:rPr>
                <w:rFonts w:ascii="Times New Roman" w:hAnsi="Times New Roman"/>
                <w:b/>
                <w:sz w:val="24"/>
                <w:szCs w:val="24"/>
              </w:rPr>
            </w:pPr>
            <w:r w:rsidRPr="00CB6FE4">
              <w:rPr>
                <w:rFonts w:ascii="Times New Roman" w:hAnsi="Times New Roman"/>
                <w:b/>
                <w:sz w:val="24"/>
                <w:szCs w:val="24"/>
              </w:rPr>
              <w:t>За счёт каких часов реализуется</w:t>
            </w:r>
          </w:p>
        </w:tc>
        <w:tc>
          <w:tcPr>
            <w:tcW w:w="1416" w:type="dxa"/>
          </w:tcPr>
          <w:p w:rsidR="002127ED" w:rsidRPr="00CB6FE4" w:rsidRDefault="002127ED" w:rsidP="005123BA">
            <w:pPr>
              <w:pStyle w:val="a3"/>
              <w:spacing w:before="100" w:beforeAutospacing="1" w:after="100" w:afterAutospacing="1"/>
              <w:ind w:left="0"/>
              <w:jc w:val="both"/>
              <w:rPr>
                <w:rFonts w:ascii="Times New Roman" w:hAnsi="Times New Roman"/>
                <w:b/>
                <w:sz w:val="24"/>
                <w:szCs w:val="24"/>
              </w:rPr>
            </w:pPr>
            <w:r w:rsidRPr="00CB6FE4">
              <w:rPr>
                <w:rFonts w:ascii="Times New Roman" w:hAnsi="Times New Roman"/>
                <w:b/>
                <w:sz w:val="24"/>
                <w:szCs w:val="24"/>
              </w:rPr>
              <w:t>Сроки реализации программы</w:t>
            </w:r>
          </w:p>
        </w:tc>
        <w:tc>
          <w:tcPr>
            <w:tcW w:w="1134" w:type="dxa"/>
          </w:tcPr>
          <w:p w:rsidR="002127ED" w:rsidRPr="00CB6FE4" w:rsidRDefault="002127ED" w:rsidP="005123BA">
            <w:pPr>
              <w:pStyle w:val="a3"/>
              <w:spacing w:before="100" w:beforeAutospacing="1" w:after="100" w:afterAutospacing="1"/>
              <w:ind w:left="0"/>
              <w:jc w:val="both"/>
              <w:rPr>
                <w:rFonts w:ascii="Times New Roman" w:hAnsi="Times New Roman"/>
                <w:b/>
                <w:sz w:val="24"/>
                <w:szCs w:val="24"/>
              </w:rPr>
            </w:pPr>
            <w:r w:rsidRPr="00CB6FE4">
              <w:rPr>
                <w:rFonts w:ascii="Times New Roman" w:hAnsi="Times New Roman"/>
                <w:b/>
                <w:sz w:val="24"/>
                <w:szCs w:val="24"/>
              </w:rPr>
              <w:t>Количество учебных недель</w:t>
            </w:r>
          </w:p>
        </w:tc>
        <w:tc>
          <w:tcPr>
            <w:tcW w:w="993" w:type="dxa"/>
          </w:tcPr>
          <w:p w:rsidR="002127ED" w:rsidRPr="00CB6FE4" w:rsidRDefault="002127ED" w:rsidP="005123BA">
            <w:pPr>
              <w:pStyle w:val="a3"/>
              <w:spacing w:before="100" w:beforeAutospacing="1" w:after="100" w:afterAutospacing="1"/>
              <w:ind w:left="0"/>
              <w:jc w:val="both"/>
              <w:rPr>
                <w:rFonts w:ascii="Times New Roman" w:hAnsi="Times New Roman"/>
                <w:b/>
                <w:sz w:val="24"/>
                <w:szCs w:val="24"/>
              </w:rPr>
            </w:pPr>
            <w:r w:rsidRPr="00CB6FE4">
              <w:rPr>
                <w:rFonts w:ascii="Times New Roman" w:hAnsi="Times New Roman"/>
                <w:b/>
                <w:sz w:val="24"/>
                <w:szCs w:val="24"/>
              </w:rPr>
              <w:t>Количество часов в год</w:t>
            </w:r>
          </w:p>
        </w:tc>
      </w:tr>
      <w:tr w:rsidR="002127ED" w:rsidRPr="00C523A5" w:rsidTr="00EB206C">
        <w:trPr>
          <w:trHeight w:val="663"/>
        </w:trPr>
        <w:tc>
          <w:tcPr>
            <w:tcW w:w="1702" w:type="dxa"/>
          </w:tcPr>
          <w:p w:rsidR="002127ED" w:rsidRPr="00CB6FE4" w:rsidRDefault="002127ED" w:rsidP="005123BA">
            <w:pPr>
              <w:pStyle w:val="a3"/>
              <w:spacing w:before="100" w:beforeAutospacing="1" w:after="100" w:afterAutospacing="1"/>
              <w:ind w:left="0"/>
              <w:jc w:val="both"/>
              <w:rPr>
                <w:rFonts w:ascii="Times New Roman" w:hAnsi="Times New Roman"/>
                <w:sz w:val="24"/>
                <w:szCs w:val="24"/>
              </w:rPr>
            </w:pPr>
            <w:r>
              <w:rPr>
                <w:rFonts w:ascii="Times New Roman" w:hAnsi="Times New Roman"/>
                <w:sz w:val="24"/>
                <w:szCs w:val="24"/>
              </w:rPr>
              <w:t>Иностранные языки</w:t>
            </w:r>
          </w:p>
        </w:tc>
        <w:tc>
          <w:tcPr>
            <w:tcW w:w="1559" w:type="dxa"/>
          </w:tcPr>
          <w:p w:rsidR="002127ED" w:rsidRPr="00CB6FE4" w:rsidRDefault="002127ED" w:rsidP="005123BA">
            <w:pPr>
              <w:pStyle w:val="a3"/>
              <w:spacing w:before="100" w:beforeAutospacing="1" w:after="100" w:afterAutospacing="1"/>
              <w:ind w:left="0"/>
              <w:jc w:val="both"/>
              <w:rPr>
                <w:rFonts w:ascii="Times New Roman" w:hAnsi="Times New Roman"/>
                <w:sz w:val="24"/>
                <w:szCs w:val="24"/>
              </w:rPr>
            </w:pPr>
            <w:r w:rsidRPr="000F7325">
              <w:rPr>
                <w:rFonts w:ascii="Times New Roman" w:hAnsi="Times New Roman"/>
                <w:sz w:val="24"/>
                <w:szCs w:val="24"/>
              </w:rPr>
              <w:t>Английский язык</w:t>
            </w:r>
          </w:p>
        </w:tc>
        <w:tc>
          <w:tcPr>
            <w:tcW w:w="1560" w:type="dxa"/>
          </w:tcPr>
          <w:p w:rsidR="002127ED" w:rsidRPr="00CB6FE4" w:rsidRDefault="002127ED" w:rsidP="005123BA">
            <w:pPr>
              <w:pStyle w:val="a3"/>
              <w:spacing w:before="100" w:beforeAutospacing="1" w:after="100" w:afterAutospacing="1"/>
              <w:ind w:left="0"/>
              <w:jc w:val="center"/>
              <w:rPr>
                <w:rFonts w:ascii="Times New Roman" w:hAnsi="Times New Roman"/>
                <w:sz w:val="24"/>
                <w:szCs w:val="24"/>
              </w:rPr>
            </w:pPr>
            <w:r>
              <w:rPr>
                <w:rFonts w:ascii="Times New Roman" w:hAnsi="Times New Roman"/>
                <w:sz w:val="24"/>
                <w:szCs w:val="24"/>
              </w:rPr>
              <w:t>2</w:t>
            </w:r>
          </w:p>
        </w:tc>
        <w:tc>
          <w:tcPr>
            <w:tcW w:w="1560" w:type="dxa"/>
          </w:tcPr>
          <w:p w:rsidR="002127ED" w:rsidRPr="000F7325" w:rsidRDefault="002127ED" w:rsidP="005123BA">
            <w:pPr>
              <w:pStyle w:val="a3"/>
              <w:spacing w:before="100" w:beforeAutospacing="1" w:after="100" w:afterAutospacing="1"/>
              <w:ind w:left="0"/>
              <w:jc w:val="center"/>
              <w:rPr>
                <w:rFonts w:ascii="Times New Roman" w:hAnsi="Times New Roman"/>
                <w:sz w:val="24"/>
                <w:szCs w:val="24"/>
                <w:lang w:val="en-US"/>
              </w:rPr>
            </w:pPr>
            <w:r w:rsidRPr="000F7325">
              <w:rPr>
                <w:rFonts w:ascii="Times New Roman" w:hAnsi="Times New Roman"/>
                <w:sz w:val="24"/>
                <w:szCs w:val="24"/>
              </w:rPr>
              <w:t>Обязательная часть</w:t>
            </w:r>
          </w:p>
          <w:p w:rsidR="002127ED" w:rsidRPr="00CB6FE4" w:rsidRDefault="002127ED" w:rsidP="005123BA">
            <w:pPr>
              <w:pStyle w:val="a3"/>
              <w:spacing w:before="100" w:beforeAutospacing="1" w:after="100" w:afterAutospacing="1"/>
              <w:ind w:left="0"/>
              <w:jc w:val="center"/>
              <w:rPr>
                <w:rFonts w:ascii="Times New Roman" w:hAnsi="Times New Roman"/>
                <w:sz w:val="24"/>
                <w:szCs w:val="24"/>
              </w:rPr>
            </w:pPr>
          </w:p>
        </w:tc>
        <w:tc>
          <w:tcPr>
            <w:tcW w:w="1416" w:type="dxa"/>
          </w:tcPr>
          <w:p w:rsidR="002127ED" w:rsidRPr="00CB6FE4" w:rsidRDefault="002127ED" w:rsidP="005123BA">
            <w:pPr>
              <w:pStyle w:val="a3"/>
              <w:spacing w:before="100" w:beforeAutospacing="1" w:after="100" w:afterAutospacing="1"/>
              <w:ind w:left="0"/>
              <w:jc w:val="center"/>
              <w:rPr>
                <w:rFonts w:ascii="Times New Roman" w:hAnsi="Times New Roman"/>
                <w:sz w:val="24"/>
                <w:szCs w:val="24"/>
              </w:rPr>
            </w:pPr>
            <w:r w:rsidRPr="00CB6FE4">
              <w:rPr>
                <w:rFonts w:ascii="Times New Roman" w:hAnsi="Times New Roman"/>
                <w:sz w:val="24"/>
                <w:szCs w:val="24"/>
              </w:rPr>
              <w:t>1 год</w:t>
            </w:r>
          </w:p>
        </w:tc>
        <w:tc>
          <w:tcPr>
            <w:tcW w:w="1134" w:type="dxa"/>
          </w:tcPr>
          <w:p w:rsidR="002127ED" w:rsidRPr="000A1395" w:rsidRDefault="002127ED" w:rsidP="005123BA">
            <w:pPr>
              <w:pStyle w:val="a3"/>
              <w:spacing w:after="0"/>
              <w:ind w:left="0"/>
              <w:jc w:val="center"/>
              <w:rPr>
                <w:rFonts w:ascii="Times New Roman" w:hAnsi="Times New Roman"/>
                <w:sz w:val="24"/>
                <w:szCs w:val="24"/>
              </w:rPr>
            </w:pPr>
            <w:r>
              <w:rPr>
                <w:rFonts w:ascii="Times New Roman" w:hAnsi="Times New Roman"/>
                <w:sz w:val="24"/>
                <w:szCs w:val="24"/>
              </w:rPr>
              <w:t>34</w:t>
            </w:r>
          </w:p>
          <w:p w:rsidR="002127ED" w:rsidRPr="00CB6FE4" w:rsidRDefault="002127ED" w:rsidP="005123BA">
            <w:pPr>
              <w:pStyle w:val="a3"/>
              <w:spacing w:after="0"/>
              <w:ind w:left="0"/>
              <w:jc w:val="center"/>
              <w:rPr>
                <w:rFonts w:ascii="Times New Roman" w:hAnsi="Times New Roman"/>
                <w:sz w:val="24"/>
                <w:szCs w:val="24"/>
              </w:rPr>
            </w:pPr>
          </w:p>
        </w:tc>
        <w:tc>
          <w:tcPr>
            <w:tcW w:w="993" w:type="dxa"/>
          </w:tcPr>
          <w:p w:rsidR="002127ED" w:rsidRPr="00CB6FE4" w:rsidRDefault="002127ED" w:rsidP="005123BA">
            <w:pPr>
              <w:pStyle w:val="a3"/>
              <w:spacing w:before="100" w:beforeAutospacing="1" w:after="100" w:afterAutospacing="1"/>
              <w:ind w:left="0"/>
              <w:jc w:val="center"/>
              <w:rPr>
                <w:rFonts w:ascii="Times New Roman" w:hAnsi="Times New Roman"/>
                <w:sz w:val="24"/>
                <w:szCs w:val="24"/>
              </w:rPr>
            </w:pPr>
            <w:r>
              <w:rPr>
                <w:rFonts w:ascii="Times New Roman" w:hAnsi="Times New Roman"/>
                <w:sz w:val="24"/>
                <w:szCs w:val="24"/>
              </w:rPr>
              <w:t>68</w:t>
            </w:r>
          </w:p>
        </w:tc>
      </w:tr>
    </w:tbl>
    <w:p w:rsidR="002127ED" w:rsidRDefault="002127ED" w:rsidP="00D269DD"/>
    <w:p w:rsidR="002127ED" w:rsidRDefault="002127ED" w:rsidP="00D269DD"/>
    <w:p w:rsidR="002127ED" w:rsidRDefault="002127ED" w:rsidP="00D269DD"/>
    <w:p w:rsidR="002127ED" w:rsidRDefault="002127ED"/>
    <w:p w:rsidR="002127ED" w:rsidRDefault="002127ED"/>
    <w:p w:rsidR="002127ED" w:rsidRDefault="002127ED"/>
    <w:p w:rsidR="002127ED" w:rsidRDefault="002127ED"/>
    <w:p w:rsidR="002127ED" w:rsidRDefault="002127ED"/>
    <w:p w:rsidR="002127ED" w:rsidRDefault="002127ED"/>
    <w:p w:rsidR="002127ED" w:rsidRDefault="002127ED"/>
    <w:p w:rsidR="002127ED" w:rsidRDefault="002127ED"/>
    <w:p w:rsidR="002127ED" w:rsidRDefault="002127ED"/>
    <w:p w:rsidR="002127ED" w:rsidRDefault="002127ED"/>
    <w:p w:rsidR="002127ED" w:rsidRDefault="002127ED"/>
    <w:p w:rsidR="002127ED" w:rsidRDefault="002127ED"/>
    <w:p w:rsidR="002127ED" w:rsidRDefault="002127ED"/>
    <w:p w:rsidR="002127ED" w:rsidRDefault="002127ED"/>
    <w:p w:rsidR="002127ED" w:rsidRDefault="002127ED"/>
    <w:p w:rsidR="002127ED" w:rsidRDefault="002127ED"/>
    <w:p w:rsidR="002127ED" w:rsidRDefault="002127ED"/>
    <w:p w:rsidR="002127ED" w:rsidRDefault="002127ED"/>
    <w:p w:rsidR="002127ED" w:rsidRDefault="002127ED"/>
    <w:p w:rsidR="002127ED" w:rsidRDefault="002127ED" w:rsidP="00A95A25">
      <w:pPr>
        <w:pStyle w:val="a4"/>
        <w:pageBreakBefore/>
        <w:spacing w:line="240" w:lineRule="auto"/>
        <w:ind w:left="357" w:firstLine="0"/>
        <w:jc w:val="center"/>
        <w:rPr>
          <w:b/>
          <w:sz w:val="24"/>
          <w:szCs w:val="24"/>
        </w:rPr>
      </w:pPr>
      <w:r w:rsidRPr="00387AAE">
        <w:rPr>
          <w:b/>
          <w:sz w:val="24"/>
          <w:szCs w:val="24"/>
          <w:lang w:val="en-US"/>
        </w:rPr>
        <w:lastRenderedPageBreak/>
        <w:t>II</w:t>
      </w:r>
      <w:r w:rsidRPr="00387AAE">
        <w:rPr>
          <w:b/>
          <w:sz w:val="24"/>
          <w:szCs w:val="24"/>
        </w:rPr>
        <w:t>. Планируемые результаты освоения учебного предмета, курса</w:t>
      </w:r>
    </w:p>
    <w:p w:rsidR="002127ED" w:rsidRPr="00CB6FE4" w:rsidRDefault="002127ED" w:rsidP="00A95A25">
      <w:pPr>
        <w:autoSpaceDE w:val="0"/>
        <w:autoSpaceDN w:val="0"/>
        <w:adjustRightInd w:val="0"/>
        <w:spacing w:after="0" w:line="240" w:lineRule="auto"/>
        <w:jc w:val="center"/>
        <w:rPr>
          <w:rFonts w:ascii="Times New Roman" w:hAnsi="Times New Roman"/>
          <w:b/>
          <w:bCs/>
          <w:color w:val="191919"/>
          <w:sz w:val="24"/>
          <w:szCs w:val="24"/>
        </w:rPr>
      </w:pPr>
    </w:p>
    <w:p w:rsidR="002127ED" w:rsidRPr="00CF41ED" w:rsidRDefault="002127ED" w:rsidP="00A95A25">
      <w:pPr>
        <w:pStyle w:val="a6"/>
        <w:spacing w:before="0" w:after="0"/>
        <w:rPr>
          <w:color w:val="auto"/>
        </w:rPr>
      </w:pPr>
      <w:r w:rsidRPr="00CF41ED">
        <w:rPr>
          <w:b/>
          <w:bCs/>
          <w:iCs/>
          <w:color w:val="auto"/>
        </w:rPr>
        <w:t>Личностные результаты</w:t>
      </w:r>
    </w:p>
    <w:p w:rsidR="002127ED" w:rsidRPr="00CF41ED" w:rsidRDefault="002127ED" w:rsidP="00CF41ED">
      <w:pPr>
        <w:pStyle w:val="c31"/>
        <w:spacing w:before="0" w:beforeAutospacing="0" w:after="0" w:afterAutospacing="0"/>
        <w:rPr>
          <w:rStyle w:val="c12"/>
        </w:rPr>
      </w:pPr>
      <w:r w:rsidRPr="00CF41ED">
        <w:rPr>
          <w:rStyle w:val="c12"/>
        </w:rPr>
        <w:t>Личностными результатами изучения иностранного языка являются:</w:t>
      </w:r>
    </w:p>
    <w:p w:rsidR="002127ED" w:rsidRPr="00CF41ED" w:rsidRDefault="002127ED" w:rsidP="00CF41ED">
      <w:pPr>
        <w:pStyle w:val="c31"/>
        <w:numPr>
          <w:ilvl w:val="0"/>
          <w:numId w:val="3"/>
        </w:numPr>
        <w:spacing w:before="0" w:beforeAutospacing="0" w:after="0" w:afterAutospacing="0"/>
      </w:pPr>
      <w:r w:rsidRPr="00CF41ED">
        <w:t>Общее представление о мире как многоязычном и поликультурном сообществе;</w:t>
      </w:r>
    </w:p>
    <w:p w:rsidR="002127ED" w:rsidRPr="00CF41ED" w:rsidRDefault="002127ED" w:rsidP="00CF41ED">
      <w:pPr>
        <w:pStyle w:val="c31"/>
        <w:numPr>
          <w:ilvl w:val="0"/>
          <w:numId w:val="3"/>
        </w:numPr>
        <w:spacing w:before="0" w:beforeAutospacing="0" w:after="0" w:afterAutospacing="0"/>
      </w:pPr>
      <w:r w:rsidRPr="00CF41ED">
        <w:t>Осознание себя гражданином своей страны;</w:t>
      </w:r>
    </w:p>
    <w:p w:rsidR="002127ED" w:rsidRPr="00CF41ED" w:rsidRDefault="002127ED" w:rsidP="00CF41ED">
      <w:pPr>
        <w:pStyle w:val="c31"/>
        <w:numPr>
          <w:ilvl w:val="0"/>
          <w:numId w:val="3"/>
        </w:numPr>
        <w:spacing w:before="0" w:beforeAutospacing="0" w:after="0" w:afterAutospacing="0"/>
      </w:pPr>
      <w:r w:rsidRPr="00CF41ED">
        <w:t>Осознание языка, в том числе иностранного, как основного средства общения между людьми;</w:t>
      </w:r>
    </w:p>
    <w:p w:rsidR="002127ED" w:rsidRPr="00CF41ED" w:rsidRDefault="002127ED" w:rsidP="00CF41ED">
      <w:pPr>
        <w:pStyle w:val="c31"/>
        <w:numPr>
          <w:ilvl w:val="0"/>
          <w:numId w:val="3"/>
        </w:numPr>
        <w:spacing w:before="0" w:beforeAutospacing="0" w:after="0" w:afterAutospacing="0"/>
      </w:pPr>
      <w:r w:rsidRPr="00CF41ED">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2127ED" w:rsidRPr="00CF41ED" w:rsidRDefault="002127ED" w:rsidP="00CF41ED">
      <w:pPr>
        <w:pStyle w:val="c31"/>
        <w:numPr>
          <w:ilvl w:val="0"/>
          <w:numId w:val="3"/>
        </w:numPr>
        <w:spacing w:before="0" w:beforeAutospacing="0" w:after="0" w:afterAutospacing="0"/>
      </w:pPr>
      <w:r w:rsidRPr="00CF41ED">
        <w:rPr>
          <w:color w:val="000000"/>
          <w:spacing w:val="1"/>
        </w:rPr>
        <w:t xml:space="preserve"> Умение самостоятельно ставить </w:t>
      </w:r>
      <w:r w:rsidRPr="00CF41ED">
        <w:rPr>
          <w:color w:val="000000"/>
          <w:spacing w:val="5"/>
        </w:rPr>
        <w:t xml:space="preserve">и решать личностно-значимые коммуникативные задачи, </w:t>
      </w:r>
      <w:r w:rsidRPr="00CF41ED">
        <w:rPr>
          <w:color w:val="000000"/>
        </w:rPr>
        <w:t xml:space="preserve"> используя имеющиеся речевые и нерече</w:t>
      </w:r>
      <w:r w:rsidRPr="00CF41ED">
        <w:rPr>
          <w:color w:val="000000"/>
        </w:rPr>
        <w:softHyphen/>
      </w:r>
      <w:r w:rsidRPr="00CF41ED">
        <w:rPr>
          <w:color w:val="000000"/>
          <w:spacing w:val="1"/>
        </w:rPr>
        <w:t>вые средства, соблюдая речевой этикет;</w:t>
      </w:r>
    </w:p>
    <w:p w:rsidR="002127ED" w:rsidRPr="00CF41ED" w:rsidRDefault="002127ED" w:rsidP="00CF41ED">
      <w:pPr>
        <w:pStyle w:val="c31"/>
        <w:numPr>
          <w:ilvl w:val="0"/>
          <w:numId w:val="3"/>
        </w:numPr>
        <w:spacing w:before="0" w:beforeAutospacing="0" w:after="0" w:afterAutospacing="0"/>
        <w:rPr>
          <w:rStyle w:val="c12"/>
        </w:rPr>
      </w:pPr>
      <w:r w:rsidRPr="00CF41ED">
        <w:rPr>
          <w:color w:val="000000"/>
        </w:rPr>
        <w:t>Формированию  ин</w:t>
      </w:r>
      <w:r w:rsidRPr="00CF41ED">
        <w:rPr>
          <w:color w:val="000000"/>
        </w:rPr>
        <w:softHyphen/>
      </w:r>
      <w:r w:rsidRPr="00CF41ED">
        <w:rPr>
          <w:color w:val="000000"/>
          <w:spacing w:val="4"/>
        </w:rPr>
        <w:t xml:space="preserve">тереса к английскому языку, к истории и культуре страны </w:t>
      </w:r>
      <w:r w:rsidRPr="00CF41ED">
        <w:rPr>
          <w:color w:val="000000"/>
          <w:spacing w:val="-1"/>
        </w:rPr>
        <w:t>изучаемого языка.</w:t>
      </w:r>
    </w:p>
    <w:p w:rsidR="002127ED" w:rsidRPr="00CF41ED" w:rsidRDefault="002127ED" w:rsidP="00CF41ED">
      <w:pPr>
        <w:shd w:val="clear" w:color="auto" w:fill="FFFFFF"/>
        <w:spacing w:after="0" w:line="240" w:lineRule="auto"/>
        <w:jc w:val="both"/>
        <w:rPr>
          <w:rFonts w:ascii="Times New Roman" w:hAnsi="Times New Roman"/>
          <w:sz w:val="24"/>
          <w:szCs w:val="24"/>
        </w:rPr>
      </w:pPr>
      <w:r w:rsidRPr="00CF41ED">
        <w:rPr>
          <w:rFonts w:ascii="Times New Roman" w:hAnsi="Times New Roman"/>
          <w:b/>
          <w:bCs/>
          <w:iCs/>
          <w:sz w:val="24"/>
          <w:szCs w:val="24"/>
        </w:rPr>
        <w:t>Метапредметные результаты</w:t>
      </w:r>
    </w:p>
    <w:p w:rsidR="002127ED" w:rsidRPr="00CF41ED" w:rsidRDefault="002127ED" w:rsidP="00CF41ED">
      <w:pPr>
        <w:pStyle w:val="c92"/>
        <w:spacing w:before="0" w:beforeAutospacing="0" w:after="0" w:afterAutospacing="0"/>
        <w:rPr>
          <w:rStyle w:val="c12"/>
        </w:rPr>
      </w:pPr>
      <w:r w:rsidRPr="00CF41ED">
        <w:t xml:space="preserve"> Метапредметными </w:t>
      </w:r>
      <w:r w:rsidRPr="00CF41ED">
        <w:rPr>
          <w:rStyle w:val="c12"/>
        </w:rPr>
        <w:t>результатами изучения иностранного языка являются:</w:t>
      </w:r>
    </w:p>
    <w:p w:rsidR="002127ED" w:rsidRPr="00CF41ED" w:rsidRDefault="002127ED" w:rsidP="00CF41ED">
      <w:pPr>
        <w:pStyle w:val="c92"/>
        <w:numPr>
          <w:ilvl w:val="0"/>
          <w:numId w:val="4"/>
        </w:numPr>
        <w:spacing w:before="0" w:beforeAutospacing="0" w:after="0" w:afterAutospacing="0"/>
      </w:pPr>
      <w:r w:rsidRPr="00CF41ED">
        <w:t>Развитие умения взаимодействовать с окружающими при выполнении разных ролей в пределах речевых потребностей и возможностей;</w:t>
      </w:r>
    </w:p>
    <w:p w:rsidR="002127ED" w:rsidRPr="00CF41ED" w:rsidRDefault="002127ED" w:rsidP="00CF41ED">
      <w:pPr>
        <w:pStyle w:val="c92"/>
        <w:numPr>
          <w:ilvl w:val="0"/>
          <w:numId w:val="4"/>
        </w:numPr>
        <w:spacing w:before="0" w:beforeAutospacing="0" w:after="0" w:afterAutospacing="0"/>
      </w:pPr>
      <w:r w:rsidRPr="00CF41ED">
        <w:t>Развитие коммуникативных способностей, умение выбирать адекватные языковые и речевые средства для успешного решения элементарной коммуникативной задачи;</w:t>
      </w:r>
    </w:p>
    <w:p w:rsidR="002127ED" w:rsidRPr="00CF41ED" w:rsidRDefault="002127ED" w:rsidP="00CF41ED">
      <w:pPr>
        <w:pStyle w:val="c92"/>
        <w:numPr>
          <w:ilvl w:val="0"/>
          <w:numId w:val="4"/>
        </w:numPr>
        <w:spacing w:before="0" w:beforeAutospacing="0" w:after="0" w:afterAutospacing="0"/>
      </w:pPr>
      <w:r w:rsidRPr="00CF41ED">
        <w:t>Расширение общего лингвистического кругозора;</w:t>
      </w:r>
    </w:p>
    <w:p w:rsidR="002127ED" w:rsidRPr="00CF41ED" w:rsidRDefault="002127ED" w:rsidP="00CF41ED">
      <w:pPr>
        <w:pStyle w:val="c92"/>
        <w:numPr>
          <w:ilvl w:val="0"/>
          <w:numId w:val="4"/>
        </w:numPr>
        <w:spacing w:before="0" w:beforeAutospacing="0" w:after="0" w:afterAutospacing="0"/>
      </w:pPr>
      <w:r w:rsidRPr="00CF41ED">
        <w:t>Развитие познавательной, эмоциональной и волевой сфер; формирование мотивации к изучению иностранного языка;</w:t>
      </w:r>
    </w:p>
    <w:p w:rsidR="002127ED" w:rsidRPr="00CF41ED" w:rsidRDefault="002127ED" w:rsidP="00CF41ED">
      <w:pPr>
        <w:pStyle w:val="c92"/>
        <w:numPr>
          <w:ilvl w:val="0"/>
          <w:numId w:val="4"/>
        </w:numPr>
        <w:spacing w:before="0" w:beforeAutospacing="0" w:after="0" w:afterAutospacing="0"/>
      </w:pPr>
      <w:r w:rsidRPr="00CF41ED">
        <w:t>Овладение умением координированной работы с разными компонентами УМК;</w:t>
      </w:r>
    </w:p>
    <w:p w:rsidR="002127ED" w:rsidRPr="00CF41ED" w:rsidRDefault="002127ED" w:rsidP="00CF41ED">
      <w:pPr>
        <w:pStyle w:val="a3"/>
        <w:numPr>
          <w:ilvl w:val="0"/>
          <w:numId w:val="4"/>
        </w:numPr>
        <w:shd w:val="clear" w:color="auto" w:fill="FFFFFF"/>
        <w:spacing w:after="0" w:line="240" w:lineRule="auto"/>
        <w:jc w:val="both"/>
        <w:rPr>
          <w:rFonts w:ascii="Times New Roman" w:hAnsi="Times New Roman"/>
          <w:sz w:val="24"/>
          <w:szCs w:val="24"/>
        </w:rPr>
      </w:pPr>
      <w:r w:rsidRPr="00CF41ED">
        <w:rPr>
          <w:rFonts w:ascii="Times New Roman" w:hAnsi="Times New Roman"/>
          <w:color w:val="000000"/>
          <w:spacing w:val="1"/>
          <w:sz w:val="24"/>
          <w:szCs w:val="24"/>
        </w:rPr>
        <w:t>Фор</w:t>
      </w:r>
      <w:r w:rsidRPr="00CF41ED">
        <w:rPr>
          <w:rFonts w:ascii="Times New Roman" w:hAnsi="Times New Roman"/>
          <w:color w:val="000000"/>
          <w:spacing w:val="1"/>
          <w:sz w:val="24"/>
          <w:szCs w:val="24"/>
        </w:rPr>
        <w:softHyphen/>
      </w:r>
      <w:r w:rsidRPr="00CF41ED">
        <w:rPr>
          <w:rFonts w:ascii="Times New Roman" w:hAnsi="Times New Roman"/>
          <w:color w:val="000000"/>
          <w:sz w:val="24"/>
          <w:szCs w:val="24"/>
        </w:rPr>
        <w:t>мирование умения с достаточной полнотой и точностью вы</w:t>
      </w:r>
      <w:r w:rsidRPr="00CF41ED">
        <w:rPr>
          <w:rFonts w:ascii="Times New Roman" w:hAnsi="Times New Roman"/>
          <w:color w:val="000000"/>
          <w:sz w:val="24"/>
          <w:szCs w:val="24"/>
        </w:rPr>
        <w:softHyphen/>
      </w:r>
      <w:r w:rsidRPr="00CF41ED">
        <w:rPr>
          <w:rFonts w:ascii="Times New Roman" w:hAnsi="Times New Roman"/>
          <w:color w:val="000000"/>
          <w:spacing w:val="3"/>
          <w:sz w:val="24"/>
          <w:szCs w:val="24"/>
        </w:rPr>
        <w:t xml:space="preserve">ражать свои мысли в соответствии с задачами и условиями </w:t>
      </w:r>
      <w:r w:rsidRPr="00CF41ED">
        <w:rPr>
          <w:rFonts w:ascii="Times New Roman" w:hAnsi="Times New Roman"/>
          <w:color w:val="000000"/>
          <w:spacing w:val="4"/>
          <w:sz w:val="24"/>
          <w:szCs w:val="24"/>
        </w:rPr>
        <w:t>коммуникации, овладению монологической и диалогиче</w:t>
      </w:r>
      <w:r w:rsidRPr="00CF41ED">
        <w:rPr>
          <w:rFonts w:ascii="Times New Roman" w:hAnsi="Times New Roman"/>
          <w:color w:val="000000"/>
          <w:spacing w:val="4"/>
          <w:sz w:val="24"/>
          <w:szCs w:val="24"/>
        </w:rPr>
        <w:softHyphen/>
      </w:r>
      <w:r w:rsidRPr="00CF41ED">
        <w:rPr>
          <w:rFonts w:ascii="Times New Roman" w:hAnsi="Times New Roman"/>
          <w:color w:val="000000"/>
          <w:spacing w:val="2"/>
          <w:sz w:val="24"/>
          <w:szCs w:val="24"/>
        </w:rPr>
        <w:t>ской формами речи.</w:t>
      </w:r>
    </w:p>
    <w:p w:rsidR="002127ED" w:rsidRPr="00CF41ED" w:rsidRDefault="002127ED" w:rsidP="00CF41ED">
      <w:pPr>
        <w:pStyle w:val="a3"/>
        <w:numPr>
          <w:ilvl w:val="0"/>
          <w:numId w:val="4"/>
        </w:numPr>
        <w:shd w:val="clear" w:color="auto" w:fill="FFFFFF"/>
        <w:spacing w:after="0" w:line="240" w:lineRule="auto"/>
        <w:jc w:val="both"/>
        <w:rPr>
          <w:rFonts w:ascii="Times New Roman" w:hAnsi="Times New Roman"/>
          <w:sz w:val="24"/>
          <w:szCs w:val="24"/>
        </w:rPr>
      </w:pPr>
      <w:r w:rsidRPr="00CF41ED">
        <w:rPr>
          <w:rFonts w:ascii="Times New Roman" w:hAnsi="Times New Roman"/>
          <w:sz w:val="24"/>
          <w:szCs w:val="24"/>
        </w:rPr>
        <w:t>развитие умение учиться, заставляют самостоятельно ставить учебные задачи, планировать свою деятельность, осуществлять рефлексию при сравнении планируемого и полученного результатов.</w:t>
      </w:r>
    </w:p>
    <w:p w:rsidR="002127ED" w:rsidRPr="00CF41ED" w:rsidRDefault="002127ED" w:rsidP="00CF41ED">
      <w:pPr>
        <w:pStyle w:val="a3"/>
        <w:numPr>
          <w:ilvl w:val="0"/>
          <w:numId w:val="4"/>
        </w:numPr>
        <w:shd w:val="clear" w:color="auto" w:fill="FFFFFF"/>
        <w:spacing w:after="0" w:line="240" w:lineRule="auto"/>
        <w:jc w:val="both"/>
        <w:rPr>
          <w:rFonts w:ascii="Times New Roman" w:hAnsi="Times New Roman"/>
          <w:sz w:val="24"/>
          <w:szCs w:val="24"/>
        </w:rPr>
      </w:pPr>
      <w:r w:rsidRPr="00CF41ED">
        <w:rPr>
          <w:rFonts w:ascii="Times New Roman" w:hAnsi="Times New Roman"/>
          <w:sz w:val="24"/>
          <w:szCs w:val="24"/>
        </w:rPr>
        <w:t>анализирование объектов изучения с целью выделения существенных признаков и синтезирование информации, самостоятельное выстраивание целого на основе имеющихся компонентов.</w:t>
      </w:r>
    </w:p>
    <w:p w:rsidR="002127ED" w:rsidRPr="00CF41ED" w:rsidRDefault="002127ED" w:rsidP="00CF41ED">
      <w:pPr>
        <w:pStyle w:val="a3"/>
        <w:shd w:val="clear" w:color="auto" w:fill="FFFFFF"/>
        <w:spacing w:after="0" w:line="240" w:lineRule="auto"/>
        <w:jc w:val="both"/>
        <w:rPr>
          <w:rFonts w:ascii="Times New Roman" w:hAnsi="Times New Roman"/>
          <w:sz w:val="24"/>
          <w:szCs w:val="24"/>
        </w:rPr>
      </w:pPr>
      <w:r w:rsidRPr="00CF41ED">
        <w:rPr>
          <w:rFonts w:ascii="Times New Roman" w:hAnsi="Times New Roman"/>
          <w:b/>
          <w:bCs/>
          <w:iCs/>
          <w:sz w:val="24"/>
          <w:szCs w:val="24"/>
        </w:rPr>
        <w:t>Предметные результаты</w:t>
      </w:r>
    </w:p>
    <w:p w:rsidR="002127ED" w:rsidRPr="00CF41ED" w:rsidRDefault="002127ED" w:rsidP="00CF41ED">
      <w:pPr>
        <w:pStyle w:val="a3"/>
        <w:numPr>
          <w:ilvl w:val="0"/>
          <w:numId w:val="4"/>
        </w:numPr>
        <w:spacing w:after="0" w:line="240" w:lineRule="auto"/>
        <w:jc w:val="both"/>
        <w:rPr>
          <w:rFonts w:ascii="Times New Roman" w:hAnsi="Times New Roman"/>
          <w:sz w:val="24"/>
          <w:szCs w:val="24"/>
        </w:rPr>
      </w:pPr>
      <w:r w:rsidRPr="00CF41ED">
        <w:rPr>
          <w:rFonts w:ascii="Times New Roman" w:hAnsi="Times New Roman"/>
          <w:sz w:val="24"/>
          <w:szCs w:val="24"/>
        </w:rPr>
        <w:t>Основными предметными результатами являются:</w:t>
      </w:r>
    </w:p>
    <w:p w:rsidR="002127ED" w:rsidRPr="00CF41ED" w:rsidRDefault="002127ED" w:rsidP="00CF41ED">
      <w:pPr>
        <w:pStyle w:val="a3"/>
        <w:numPr>
          <w:ilvl w:val="0"/>
          <w:numId w:val="4"/>
        </w:numPr>
        <w:spacing w:after="0" w:line="240" w:lineRule="auto"/>
        <w:jc w:val="both"/>
        <w:rPr>
          <w:rFonts w:ascii="Times New Roman" w:hAnsi="Times New Roman"/>
          <w:sz w:val="24"/>
          <w:szCs w:val="24"/>
        </w:rPr>
      </w:pPr>
      <w:r w:rsidRPr="00CF41ED">
        <w:rPr>
          <w:rFonts w:ascii="Times New Roman" w:hAnsi="Times New Roman"/>
          <w:sz w:val="24"/>
          <w:szCs w:val="24"/>
        </w:rPr>
        <w:t xml:space="preserve">формирование иноязычных коммуникативных умений в говорении, чтении, письме и письменной речи и аудировании; </w:t>
      </w:r>
    </w:p>
    <w:p w:rsidR="002127ED" w:rsidRPr="00CF41ED" w:rsidRDefault="002127ED" w:rsidP="00CF41ED">
      <w:pPr>
        <w:pStyle w:val="a3"/>
        <w:numPr>
          <w:ilvl w:val="0"/>
          <w:numId w:val="4"/>
        </w:numPr>
        <w:spacing w:after="0" w:line="240" w:lineRule="auto"/>
        <w:jc w:val="both"/>
        <w:rPr>
          <w:rFonts w:ascii="Times New Roman" w:hAnsi="Times New Roman"/>
          <w:sz w:val="24"/>
          <w:szCs w:val="24"/>
        </w:rPr>
      </w:pPr>
      <w:r w:rsidRPr="00CF41ED">
        <w:rPr>
          <w:rFonts w:ascii="Times New Roman" w:hAnsi="Times New Roman"/>
          <w:sz w:val="24"/>
          <w:szCs w:val="24"/>
        </w:rPr>
        <w:t xml:space="preserve">приобретение учащимися знаний о фонетической, лексической, грамматической и орфографической сторонах речи и навыков оперирования данными знаниями; </w:t>
      </w:r>
    </w:p>
    <w:p w:rsidR="002127ED" w:rsidRPr="00CF41ED" w:rsidRDefault="002127ED" w:rsidP="00CF41ED">
      <w:pPr>
        <w:pStyle w:val="a3"/>
        <w:numPr>
          <w:ilvl w:val="0"/>
          <w:numId w:val="4"/>
        </w:numPr>
        <w:spacing w:after="0" w:line="240" w:lineRule="auto"/>
        <w:jc w:val="both"/>
        <w:rPr>
          <w:rFonts w:ascii="Times New Roman" w:hAnsi="Times New Roman"/>
          <w:sz w:val="24"/>
          <w:szCs w:val="24"/>
        </w:rPr>
      </w:pPr>
      <w:r w:rsidRPr="00CF41ED">
        <w:rPr>
          <w:rFonts w:ascii="Times New Roman" w:hAnsi="Times New Roman"/>
          <w:sz w:val="24"/>
          <w:szCs w:val="24"/>
        </w:rPr>
        <w:t>знакомство с общими сведениями о странах изучаемого языка.</w:t>
      </w:r>
    </w:p>
    <w:p w:rsidR="002127ED" w:rsidRPr="00CF41ED" w:rsidRDefault="002127ED" w:rsidP="00CF41ED">
      <w:pPr>
        <w:shd w:val="clear" w:color="auto" w:fill="FFFFFF"/>
        <w:spacing w:after="0" w:line="240" w:lineRule="auto"/>
        <w:ind w:right="10"/>
        <w:jc w:val="both"/>
        <w:rPr>
          <w:rFonts w:ascii="Times New Roman" w:hAnsi="Times New Roman"/>
          <w:sz w:val="24"/>
          <w:szCs w:val="24"/>
        </w:rPr>
      </w:pPr>
    </w:p>
    <w:p w:rsidR="002127ED" w:rsidRPr="00CF41ED" w:rsidRDefault="002127ED" w:rsidP="00CF41ED">
      <w:pPr>
        <w:shd w:val="clear" w:color="auto" w:fill="FFFFFF"/>
        <w:spacing w:after="0" w:line="240" w:lineRule="auto"/>
        <w:ind w:right="3379"/>
        <w:jc w:val="both"/>
        <w:rPr>
          <w:rFonts w:ascii="Times New Roman" w:hAnsi="Times New Roman"/>
          <w:b/>
          <w:bCs/>
          <w:color w:val="000000"/>
          <w:spacing w:val="-6"/>
          <w:sz w:val="24"/>
          <w:szCs w:val="24"/>
        </w:rPr>
      </w:pPr>
      <w:r w:rsidRPr="00CF41ED">
        <w:rPr>
          <w:rFonts w:ascii="Times New Roman" w:hAnsi="Times New Roman"/>
          <w:b/>
          <w:bCs/>
          <w:color w:val="000000"/>
          <w:spacing w:val="-6"/>
          <w:sz w:val="24"/>
          <w:szCs w:val="24"/>
        </w:rPr>
        <w:t xml:space="preserve">Речевая компетенция </w:t>
      </w:r>
    </w:p>
    <w:p w:rsidR="002127ED" w:rsidRPr="00CF41ED" w:rsidRDefault="002127ED" w:rsidP="00CF41ED">
      <w:pPr>
        <w:shd w:val="clear" w:color="auto" w:fill="FFFFFF"/>
        <w:spacing w:after="0" w:line="240" w:lineRule="auto"/>
        <w:ind w:right="3379"/>
        <w:jc w:val="both"/>
        <w:rPr>
          <w:rFonts w:ascii="Times New Roman" w:hAnsi="Times New Roman"/>
          <w:sz w:val="24"/>
          <w:szCs w:val="24"/>
        </w:rPr>
      </w:pPr>
      <w:r w:rsidRPr="00CF41ED">
        <w:rPr>
          <w:rFonts w:ascii="Times New Roman" w:hAnsi="Times New Roman"/>
          <w:b/>
          <w:bCs/>
          <w:iCs/>
          <w:color w:val="000000"/>
          <w:spacing w:val="1"/>
          <w:w w:val="109"/>
          <w:sz w:val="24"/>
          <w:szCs w:val="24"/>
        </w:rPr>
        <w:t>Говорение</w:t>
      </w:r>
    </w:p>
    <w:p w:rsidR="002127ED" w:rsidRPr="00CF41ED"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CF41ED">
        <w:rPr>
          <w:rFonts w:ascii="Times New Roman" w:hAnsi="Times New Roman"/>
          <w:color w:val="000000"/>
          <w:spacing w:val="3"/>
          <w:sz w:val="24"/>
          <w:szCs w:val="24"/>
        </w:rPr>
        <w:t>участвовать в элементарных диалогах (этикетном, диа</w:t>
      </w:r>
      <w:r w:rsidRPr="00CF41ED">
        <w:rPr>
          <w:rFonts w:ascii="Times New Roman" w:hAnsi="Times New Roman"/>
          <w:color w:val="000000"/>
          <w:spacing w:val="3"/>
          <w:sz w:val="24"/>
          <w:szCs w:val="24"/>
        </w:rPr>
        <w:softHyphen/>
        <w:t>логе-расспросе, диалоге-побуждении), соблюдая нормы речевого этикета, принятые в англоязычных странах;</w:t>
      </w:r>
    </w:p>
    <w:p w:rsidR="002127ED" w:rsidRPr="00CF41ED"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CF41ED">
        <w:rPr>
          <w:rFonts w:ascii="Times New Roman" w:hAnsi="Times New Roman"/>
          <w:color w:val="000000"/>
          <w:spacing w:val="3"/>
          <w:sz w:val="24"/>
          <w:szCs w:val="24"/>
        </w:rPr>
        <w:t>составлять  небольшое  описание  предмета,  картинки,</w:t>
      </w:r>
      <w:r w:rsidRPr="00CF41ED">
        <w:rPr>
          <w:rFonts w:ascii="Times New Roman" w:hAnsi="Times New Roman"/>
          <w:color w:val="000000"/>
          <w:spacing w:val="2"/>
          <w:sz w:val="24"/>
          <w:szCs w:val="24"/>
        </w:rPr>
        <w:t>персонажа;</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CF41ED">
        <w:rPr>
          <w:rFonts w:ascii="Times New Roman" w:hAnsi="Times New Roman"/>
          <w:color w:val="000000"/>
          <w:sz w:val="24"/>
          <w:szCs w:val="24"/>
        </w:rPr>
        <w:t xml:space="preserve">рассказывать </w:t>
      </w:r>
      <w:r w:rsidRPr="00CF41ED">
        <w:rPr>
          <w:rFonts w:ascii="Times New Roman" w:hAnsi="Times New Roman"/>
          <w:sz w:val="24"/>
          <w:szCs w:val="24"/>
        </w:rPr>
        <w:t xml:space="preserve"> членах своей семьи, о том, как семья проводит свободное время, и о том, как</w:t>
      </w:r>
      <w:r w:rsidRPr="00362BA4">
        <w:rPr>
          <w:rFonts w:ascii="Times New Roman" w:hAnsi="Times New Roman"/>
          <w:sz w:val="24"/>
          <w:szCs w:val="24"/>
        </w:rPr>
        <w:t xml:space="preserve"> проходят рабочие дни,  описывают свой дом и обстановку в нем. </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sz w:val="24"/>
          <w:szCs w:val="24"/>
        </w:rPr>
        <w:t xml:space="preserve"> составляют высказывания о классной комнате и находящихся в ней предметах, дают им </w:t>
      </w:r>
      <w:r w:rsidRPr="00362BA4">
        <w:rPr>
          <w:rFonts w:ascii="Times New Roman" w:hAnsi="Times New Roman"/>
          <w:sz w:val="24"/>
          <w:szCs w:val="24"/>
        </w:rPr>
        <w:lastRenderedPageBreak/>
        <w:t>характеристики.</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sz w:val="24"/>
          <w:szCs w:val="24"/>
        </w:rPr>
        <w:t>рассуждают о полезной и вредной пище, рассказывают о своих предпочтениях в еде.</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sz w:val="24"/>
          <w:szCs w:val="24"/>
        </w:rPr>
        <w:t xml:space="preserve"> описывают погоду в разные времена года и в разных частях страны и мира.</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sz w:val="24"/>
          <w:szCs w:val="24"/>
        </w:rPr>
        <w:t>сообщают о любимых занятиях</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2"/>
          <w:sz w:val="24"/>
          <w:szCs w:val="24"/>
        </w:rPr>
        <w:t>кратко излагать содержание прочитанного текста.</w:t>
      </w:r>
    </w:p>
    <w:p w:rsidR="002127ED" w:rsidRPr="00362BA4" w:rsidRDefault="002127ED" w:rsidP="00CF41ED">
      <w:pPr>
        <w:shd w:val="clear" w:color="auto" w:fill="FFFFFF"/>
        <w:spacing w:after="0" w:line="240" w:lineRule="auto"/>
        <w:jc w:val="both"/>
        <w:rPr>
          <w:rFonts w:ascii="Times New Roman" w:hAnsi="Times New Roman"/>
          <w:sz w:val="24"/>
          <w:szCs w:val="24"/>
        </w:rPr>
      </w:pPr>
      <w:r w:rsidRPr="00362BA4">
        <w:rPr>
          <w:rFonts w:ascii="Times New Roman" w:hAnsi="Times New Roman"/>
          <w:color w:val="000000"/>
          <w:spacing w:val="3"/>
          <w:sz w:val="24"/>
          <w:szCs w:val="24"/>
        </w:rPr>
        <w:t>Выпускник научится:</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5"/>
          <w:sz w:val="24"/>
          <w:szCs w:val="24"/>
        </w:rPr>
        <w:t xml:space="preserve">понимать на слух речь учителя и одноклассников при </w:t>
      </w:r>
      <w:r w:rsidRPr="00362BA4">
        <w:rPr>
          <w:rFonts w:ascii="Times New Roman" w:hAnsi="Times New Roman"/>
          <w:color w:val="000000"/>
          <w:spacing w:val="-1"/>
          <w:sz w:val="24"/>
          <w:szCs w:val="24"/>
        </w:rPr>
        <w:t>непосредственном общении и вербально / невербально реаги</w:t>
      </w:r>
      <w:r w:rsidRPr="00362BA4">
        <w:rPr>
          <w:rFonts w:ascii="Times New Roman" w:hAnsi="Times New Roman"/>
          <w:color w:val="000000"/>
          <w:spacing w:val="-1"/>
          <w:sz w:val="24"/>
          <w:szCs w:val="24"/>
        </w:rPr>
        <w:softHyphen/>
      </w:r>
      <w:r w:rsidRPr="00362BA4">
        <w:rPr>
          <w:rFonts w:ascii="Times New Roman" w:hAnsi="Times New Roman"/>
          <w:color w:val="000000"/>
          <w:spacing w:val="1"/>
          <w:sz w:val="24"/>
          <w:szCs w:val="24"/>
        </w:rPr>
        <w:t>ровать на услышанное;</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1"/>
          <w:sz w:val="24"/>
          <w:szCs w:val="24"/>
        </w:rPr>
        <w:t>понимать основное содержание небольших сообщений,</w:t>
      </w:r>
      <w:r w:rsidRPr="00362BA4">
        <w:rPr>
          <w:rFonts w:ascii="Times New Roman" w:hAnsi="Times New Roman"/>
          <w:color w:val="000000"/>
          <w:sz w:val="24"/>
          <w:szCs w:val="24"/>
        </w:rPr>
        <w:t xml:space="preserve">рассказов, сказок в аудиозаписи, построенных в основном на </w:t>
      </w:r>
      <w:r w:rsidRPr="00362BA4">
        <w:rPr>
          <w:rFonts w:ascii="Times New Roman" w:hAnsi="Times New Roman"/>
          <w:color w:val="000000"/>
          <w:spacing w:val="2"/>
          <w:sz w:val="24"/>
          <w:szCs w:val="24"/>
        </w:rPr>
        <w:t>знакомом языковом материале;</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1"/>
          <w:sz w:val="24"/>
          <w:szCs w:val="24"/>
        </w:rPr>
        <w:t>использовать зрительные опоры при восприятии на слух</w:t>
      </w:r>
      <w:r w:rsidRPr="00362BA4">
        <w:rPr>
          <w:rFonts w:ascii="Times New Roman" w:hAnsi="Times New Roman"/>
          <w:color w:val="000000"/>
          <w:spacing w:val="1"/>
          <w:sz w:val="24"/>
          <w:szCs w:val="24"/>
        </w:rPr>
        <w:br/>
      </w:r>
      <w:r w:rsidRPr="00362BA4">
        <w:rPr>
          <w:rFonts w:ascii="Times New Roman" w:hAnsi="Times New Roman"/>
          <w:color w:val="000000"/>
          <w:spacing w:val="2"/>
          <w:sz w:val="24"/>
          <w:szCs w:val="24"/>
        </w:rPr>
        <w:t>текстов, содержащих незнакомые слова.</w:t>
      </w:r>
    </w:p>
    <w:p w:rsidR="002127ED" w:rsidRPr="00362BA4" w:rsidRDefault="002127ED" w:rsidP="00CF41ED">
      <w:pPr>
        <w:shd w:val="clear" w:color="auto" w:fill="FFFFFF"/>
        <w:spacing w:after="0" w:line="240" w:lineRule="auto"/>
        <w:jc w:val="both"/>
        <w:rPr>
          <w:rFonts w:ascii="Times New Roman" w:hAnsi="Times New Roman"/>
          <w:sz w:val="24"/>
          <w:szCs w:val="24"/>
        </w:rPr>
      </w:pPr>
      <w:r w:rsidRPr="00362BA4">
        <w:rPr>
          <w:rFonts w:ascii="Times New Roman" w:hAnsi="Times New Roman"/>
          <w:b/>
          <w:bCs/>
          <w:i/>
          <w:iCs/>
          <w:color w:val="000000"/>
          <w:spacing w:val="-7"/>
          <w:w w:val="110"/>
          <w:sz w:val="24"/>
          <w:szCs w:val="24"/>
        </w:rPr>
        <w:t>Чтение</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3"/>
          <w:sz w:val="24"/>
          <w:szCs w:val="24"/>
        </w:rPr>
        <w:t xml:space="preserve">соотносить графический образ английского слова с его </w:t>
      </w:r>
      <w:r w:rsidRPr="00362BA4">
        <w:rPr>
          <w:rFonts w:ascii="Times New Roman" w:hAnsi="Times New Roman"/>
          <w:color w:val="000000"/>
          <w:sz w:val="24"/>
          <w:szCs w:val="24"/>
        </w:rPr>
        <w:t>звуковым образом;</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3"/>
          <w:sz w:val="24"/>
          <w:szCs w:val="24"/>
        </w:rPr>
        <w:t>читать вслух небольшой текст, построенный на изучен</w:t>
      </w:r>
      <w:r w:rsidRPr="00362BA4">
        <w:rPr>
          <w:rFonts w:ascii="Times New Roman" w:hAnsi="Times New Roman"/>
          <w:color w:val="000000"/>
          <w:spacing w:val="3"/>
          <w:sz w:val="24"/>
          <w:szCs w:val="24"/>
        </w:rPr>
        <w:softHyphen/>
        <w:t xml:space="preserve">ном языковом материале, соблюдая правила произношения </w:t>
      </w:r>
      <w:r w:rsidRPr="00362BA4">
        <w:rPr>
          <w:rFonts w:ascii="Times New Roman" w:hAnsi="Times New Roman"/>
          <w:color w:val="000000"/>
          <w:sz w:val="24"/>
          <w:szCs w:val="24"/>
        </w:rPr>
        <w:t>и соответствующую интонацию;</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7"/>
          <w:sz w:val="24"/>
          <w:szCs w:val="24"/>
        </w:rPr>
        <w:t xml:space="preserve">читать  про себя и понимать содержание небольшого </w:t>
      </w:r>
      <w:r w:rsidRPr="00362BA4">
        <w:rPr>
          <w:rFonts w:ascii="Times New Roman" w:hAnsi="Times New Roman"/>
          <w:color w:val="000000"/>
          <w:sz w:val="24"/>
          <w:szCs w:val="24"/>
        </w:rPr>
        <w:t>текста, построенного в основном на изученном языковом ма</w:t>
      </w:r>
      <w:r w:rsidRPr="00362BA4">
        <w:rPr>
          <w:rFonts w:ascii="Times New Roman" w:hAnsi="Times New Roman"/>
          <w:color w:val="000000"/>
          <w:sz w:val="24"/>
          <w:szCs w:val="24"/>
        </w:rPr>
        <w:softHyphen/>
      </w:r>
      <w:r w:rsidRPr="00362BA4">
        <w:rPr>
          <w:rFonts w:ascii="Times New Roman" w:hAnsi="Times New Roman"/>
          <w:color w:val="000000"/>
          <w:spacing w:val="1"/>
          <w:sz w:val="24"/>
          <w:szCs w:val="24"/>
        </w:rPr>
        <w:t>териале;</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z w:val="24"/>
          <w:szCs w:val="24"/>
        </w:rPr>
        <w:t xml:space="preserve">находить в тексте необходимую информацию в процессе </w:t>
      </w:r>
      <w:r w:rsidRPr="00362BA4">
        <w:rPr>
          <w:rFonts w:ascii="Times New Roman" w:hAnsi="Times New Roman"/>
          <w:color w:val="000000"/>
          <w:spacing w:val="3"/>
          <w:sz w:val="24"/>
          <w:szCs w:val="24"/>
        </w:rPr>
        <w:t>чтения.</w:t>
      </w:r>
    </w:p>
    <w:p w:rsidR="002127ED" w:rsidRPr="00362BA4" w:rsidRDefault="002127ED" w:rsidP="00CF41ED">
      <w:pPr>
        <w:shd w:val="clear" w:color="auto" w:fill="FFFFFF"/>
        <w:spacing w:after="0" w:line="240" w:lineRule="auto"/>
        <w:jc w:val="both"/>
        <w:rPr>
          <w:rFonts w:ascii="Times New Roman" w:hAnsi="Times New Roman"/>
          <w:sz w:val="24"/>
          <w:szCs w:val="24"/>
        </w:rPr>
      </w:pPr>
      <w:r w:rsidRPr="00362BA4">
        <w:rPr>
          <w:rFonts w:ascii="Times New Roman" w:hAnsi="Times New Roman"/>
          <w:b/>
          <w:bCs/>
          <w:i/>
          <w:iCs/>
          <w:color w:val="000000"/>
          <w:spacing w:val="-1"/>
          <w:w w:val="110"/>
          <w:sz w:val="24"/>
          <w:szCs w:val="24"/>
        </w:rPr>
        <w:t>Письмо и письменная речь</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1"/>
          <w:sz w:val="24"/>
          <w:szCs w:val="24"/>
        </w:rPr>
        <w:t>выписывать из текста слова, словосочетания и предложе</w:t>
      </w:r>
      <w:r w:rsidRPr="00362BA4">
        <w:rPr>
          <w:rFonts w:ascii="Times New Roman" w:hAnsi="Times New Roman"/>
          <w:color w:val="000000"/>
          <w:spacing w:val="1"/>
          <w:sz w:val="24"/>
          <w:szCs w:val="24"/>
        </w:rPr>
        <w:t>ния;</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2"/>
          <w:sz w:val="24"/>
          <w:szCs w:val="24"/>
        </w:rPr>
        <w:t>в письменной форме кратко отвечать на вопросы к тексту;</w:t>
      </w:r>
    </w:p>
    <w:p w:rsidR="002127ED" w:rsidRPr="00362BA4" w:rsidRDefault="002127ED" w:rsidP="00CF41ED">
      <w:pPr>
        <w:pStyle w:val="Zag3"/>
        <w:numPr>
          <w:ilvl w:val="0"/>
          <w:numId w:val="5"/>
        </w:numPr>
        <w:tabs>
          <w:tab w:val="left" w:leader="dot" w:pos="624"/>
        </w:tabs>
        <w:spacing w:after="0" w:line="240" w:lineRule="auto"/>
        <w:ind w:firstLine="284"/>
        <w:jc w:val="both"/>
        <w:rPr>
          <w:i w:val="0"/>
          <w:lang w:val="ru-RU"/>
        </w:rPr>
      </w:pPr>
      <w:r w:rsidRPr="00362BA4">
        <w:rPr>
          <w:i w:val="0"/>
          <w:lang w:val="ru-RU"/>
        </w:rPr>
        <w:t>составлять письменный текст полутворческого и творческого характера из 6—8 предложений различного функционального назначения (электронное послание, открытка, поздравление, описание кого-то или чего-то).</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sz w:val="24"/>
          <w:szCs w:val="24"/>
        </w:rPr>
        <w:t>фиксировать запрашиваемою  информацию из текстов для аудирования.</w:t>
      </w:r>
    </w:p>
    <w:p w:rsidR="002127ED" w:rsidRPr="00362BA4" w:rsidRDefault="002127ED" w:rsidP="00CF41ED">
      <w:pPr>
        <w:shd w:val="clear" w:color="auto" w:fill="FFFFFF"/>
        <w:spacing w:after="0" w:line="240" w:lineRule="auto"/>
        <w:jc w:val="both"/>
        <w:rPr>
          <w:rFonts w:ascii="Times New Roman" w:hAnsi="Times New Roman"/>
          <w:sz w:val="24"/>
          <w:szCs w:val="24"/>
        </w:rPr>
      </w:pPr>
      <w:r w:rsidRPr="00362BA4">
        <w:rPr>
          <w:rFonts w:ascii="Times New Roman" w:hAnsi="Times New Roman"/>
          <w:b/>
          <w:bCs/>
          <w:color w:val="000000"/>
          <w:spacing w:val="-5"/>
          <w:sz w:val="24"/>
          <w:szCs w:val="24"/>
        </w:rPr>
        <w:t>Языковая компетенция</w:t>
      </w:r>
    </w:p>
    <w:p w:rsidR="002127ED" w:rsidRPr="00362BA4" w:rsidRDefault="002127ED" w:rsidP="00CF41ED">
      <w:pPr>
        <w:shd w:val="clear" w:color="auto" w:fill="FFFFFF"/>
        <w:spacing w:after="0" w:line="240" w:lineRule="auto"/>
        <w:jc w:val="both"/>
        <w:rPr>
          <w:rFonts w:ascii="Times New Roman" w:hAnsi="Times New Roman"/>
          <w:sz w:val="24"/>
          <w:szCs w:val="24"/>
        </w:rPr>
      </w:pPr>
      <w:r w:rsidRPr="00362BA4">
        <w:rPr>
          <w:rFonts w:ascii="Times New Roman" w:hAnsi="Times New Roman"/>
          <w:b/>
          <w:bCs/>
          <w:i/>
          <w:iCs/>
          <w:color w:val="000000"/>
          <w:spacing w:val="1"/>
          <w:w w:val="110"/>
          <w:sz w:val="24"/>
          <w:szCs w:val="24"/>
        </w:rPr>
        <w:t>Графика, каллиграфия, орфография</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4"/>
          <w:sz w:val="24"/>
          <w:szCs w:val="24"/>
        </w:rPr>
        <w:t>воспроизводить  графически  и  каллиграфически  кор</w:t>
      </w:r>
      <w:r w:rsidRPr="00362BA4">
        <w:rPr>
          <w:rFonts w:ascii="Times New Roman" w:hAnsi="Times New Roman"/>
          <w:color w:val="000000"/>
          <w:spacing w:val="4"/>
          <w:sz w:val="24"/>
          <w:szCs w:val="24"/>
        </w:rPr>
        <w:softHyphen/>
      </w:r>
      <w:r w:rsidRPr="00362BA4">
        <w:rPr>
          <w:rFonts w:ascii="Times New Roman" w:hAnsi="Times New Roman"/>
          <w:color w:val="000000"/>
          <w:sz w:val="24"/>
          <w:szCs w:val="24"/>
        </w:rPr>
        <w:t>ректно все буквы английского алфавита (полупечатное напи</w:t>
      </w:r>
      <w:r w:rsidRPr="00362BA4">
        <w:rPr>
          <w:rFonts w:ascii="Times New Roman" w:hAnsi="Times New Roman"/>
          <w:color w:val="000000"/>
          <w:sz w:val="24"/>
          <w:szCs w:val="24"/>
        </w:rPr>
        <w:softHyphen/>
        <w:t>сание букв, буквосочетаний, слов); устанавливать звуко-бук-</w:t>
      </w:r>
      <w:r w:rsidRPr="00362BA4">
        <w:rPr>
          <w:rFonts w:ascii="Times New Roman" w:hAnsi="Times New Roman"/>
          <w:color w:val="000000"/>
          <w:sz w:val="24"/>
          <w:szCs w:val="24"/>
        </w:rPr>
        <w:br/>
        <w:t>венные соответствия;</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4"/>
          <w:sz w:val="24"/>
          <w:szCs w:val="24"/>
        </w:rPr>
        <w:t>пользоваться английским алфавитом, знать последова</w:t>
      </w:r>
      <w:r w:rsidRPr="00362BA4">
        <w:rPr>
          <w:rFonts w:ascii="Times New Roman" w:hAnsi="Times New Roman"/>
          <w:color w:val="000000"/>
          <w:spacing w:val="4"/>
          <w:sz w:val="24"/>
          <w:szCs w:val="24"/>
        </w:rPr>
        <w:softHyphen/>
      </w:r>
      <w:r w:rsidRPr="00362BA4">
        <w:rPr>
          <w:rFonts w:ascii="Times New Roman" w:hAnsi="Times New Roman"/>
          <w:color w:val="000000"/>
          <w:spacing w:val="-1"/>
          <w:sz w:val="24"/>
          <w:szCs w:val="24"/>
        </w:rPr>
        <w:t>тельность букв в нем;</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2"/>
          <w:sz w:val="24"/>
          <w:szCs w:val="24"/>
        </w:rPr>
        <w:t>списывать текст;</w:t>
      </w:r>
    </w:p>
    <w:p w:rsidR="002127ED" w:rsidRPr="00362BA4" w:rsidRDefault="002127ED" w:rsidP="00CF41ED">
      <w:pPr>
        <w:widowControl w:val="0"/>
        <w:numPr>
          <w:ilvl w:val="0"/>
          <w:numId w:val="5"/>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4"/>
          <w:sz w:val="24"/>
          <w:szCs w:val="24"/>
        </w:rPr>
        <w:t xml:space="preserve">отличать  буквы  от  знаков  транскрипции;  вычленять </w:t>
      </w:r>
      <w:r w:rsidRPr="00362BA4">
        <w:rPr>
          <w:rFonts w:ascii="Times New Roman" w:hAnsi="Times New Roman"/>
          <w:color w:val="000000"/>
          <w:spacing w:val="1"/>
          <w:sz w:val="24"/>
          <w:szCs w:val="24"/>
        </w:rPr>
        <w:t>значок апострофа;</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2"/>
          <w:sz w:val="24"/>
          <w:szCs w:val="24"/>
        </w:rPr>
        <w:t>сравнивать и анализировать буквосочетания английско</w:t>
      </w:r>
      <w:r w:rsidRPr="00362BA4">
        <w:rPr>
          <w:rFonts w:ascii="Times New Roman" w:hAnsi="Times New Roman"/>
          <w:color w:val="000000"/>
          <w:spacing w:val="3"/>
          <w:sz w:val="24"/>
          <w:szCs w:val="24"/>
        </w:rPr>
        <w:t>го языка;</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z w:val="24"/>
          <w:szCs w:val="24"/>
        </w:rPr>
        <w:t>группировать слова в соответствии с изученными прави</w:t>
      </w:r>
      <w:r w:rsidRPr="00362BA4">
        <w:rPr>
          <w:rFonts w:ascii="Times New Roman" w:hAnsi="Times New Roman"/>
          <w:color w:val="000000"/>
          <w:sz w:val="24"/>
          <w:szCs w:val="24"/>
        </w:rPr>
        <w:softHyphen/>
      </w:r>
      <w:r w:rsidRPr="00362BA4">
        <w:rPr>
          <w:rFonts w:ascii="Times New Roman" w:hAnsi="Times New Roman"/>
          <w:color w:val="000000"/>
          <w:spacing w:val="3"/>
          <w:sz w:val="24"/>
          <w:szCs w:val="24"/>
        </w:rPr>
        <w:t>лами чтения;</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2"/>
          <w:sz w:val="24"/>
          <w:szCs w:val="24"/>
        </w:rPr>
        <w:t xml:space="preserve">оформлять орфографически наиболее употребительные </w:t>
      </w:r>
      <w:r w:rsidRPr="00362BA4">
        <w:rPr>
          <w:rFonts w:ascii="Times New Roman" w:hAnsi="Times New Roman"/>
          <w:color w:val="000000"/>
          <w:spacing w:val="1"/>
          <w:sz w:val="24"/>
          <w:szCs w:val="24"/>
        </w:rPr>
        <w:t>слова (активный словарь).</w:t>
      </w:r>
    </w:p>
    <w:p w:rsidR="002127ED" w:rsidRPr="00362BA4" w:rsidRDefault="002127ED" w:rsidP="00CF41ED">
      <w:pPr>
        <w:widowControl w:val="0"/>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p>
    <w:p w:rsidR="002127ED" w:rsidRPr="00362BA4" w:rsidRDefault="002127ED" w:rsidP="00CF41ED">
      <w:pPr>
        <w:shd w:val="clear" w:color="auto" w:fill="FFFFFF"/>
        <w:spacing w:after="0" w:line="240" w:lineRule="auto"/>
        <w:ind w:left="288"/>
        <w:jc w:val="both"/>
        <w:rPr>
          <w:rFonts w:ascii="Times New Roman" w:hAnsi="Times New Roman"/>
          <w:sz w:val="24"/>
          <w:szCs w:val="24"/>
        </w:rPr>
      </w:pPr>
      <w:r w:rsidRPr="00362BA4">
        <w:rPr>
          <w:rFonts w:ascii="Times New Roman" w:hAnsi="Times New Roman"/>
          <w:b/>
          <w:bCs/>
          <w:i/>
          <w:iCs/>
          <w:color w:val="000000"/>
          <w:spacing w:val="-1"/>
          <w:w w:val="110"/>
          <w:sz w:val="24"/>
          <w:szCs w:val="24"/>
        </w:rPr>
        <w:t>Фонетическая сторона речи</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8"/>
          <w:sz w:val="24"/>
          <w:szCs w:val="24"/>
        </w:rPr>
        <w:t xml:space="preserve">различать на слух и адекватно произносить все звуки </w:t>
      </w:r>
      <w:r w:rsidRPr="00362BA4">
        <w:rPr>
          <w:rFonts w:ascii="Times New Roman" w:hAnsi="Times New Roman"/>
          <w:color w:val="000000"/>
          <w:spacing w:val="4"/>
          <w:sz w:val="24"/>
          <w:szCs w:val="24"/>
        </w:rPr>
        <w:t>английского языка, соблюдая нормы произношения звуков (долгота и краткость гласных, отсутствие оглушения звон</w:t>
      </w:r>
      <w:r w:rsidRPr="00362BA4">
        <w:rPr>
          <w:rFonts w:ascii="Times New Roman" w:hAnsi="Times New Roman"/>
          <w:color w:val="000000"/>
          <w:spacing w:val="4"/>
          <w:sz w:val="24"/>
          <w:szCs w:val="24"/>
        </w:rPr>
        <w:softHyphen/>
      </w:r>
      <w:r w:rsidRPr="00362BA4">
        <w:rPr>
          <w:rFonts w:ascii="Times New Roman" w:hAnsi="Times New Roman"/>
          <w:color w:val="000000"/>
          <w:spacing w:val="4"/>
          <w:sz w:val="24"/>
          <w:szCs w:val="24"/>
        </w:rPr>
        <w:br/>
      </w:r>
      <w:r w:rsidRPr="00362BA4">
        <w:rPr>
          <w:rFonts w:ascii="Times New Roman" w:hAnsi="Times New Roman"/>
          <w:color w:val="000000"/>
          <w:spacing w:val="3"/>
          <w:sz w:val="24"/>
          <w:szCs w:val="24"/>
        </w:rPr>
        <w:t>ких согласных в конце слова, отсутствие смягчения соглас</w:t>
      </w:r>
      <w:r w:rsidRPr="00362BA4">
        <w:rPr>
          <w:rFonts w:ascii="Times New Roman" w:hAnsi="Times New Roman"/>
          <w:color w:val="000000"/>
          <w:spacing w:val="3"/>
          <w:sz w:val="24"/>
          <w:szCs w:val="24"/>
        </w:rPr>
        <w:softHyphen/>
      </w:r>
      <w:r w:rsidRPr="00362BA4">
        <w:rPr>
          <w:rFonts w:ascii="Times New Roman" w:hAnsi="Times New Roman"/>
          <w:color w:val="000000"/>
          <w:spacing w:val="1"/>
          <w:sz w:val="24"/>
          <w:szCs w:val="24"/>
        </w:rPr>
        <w:t>ных перед гласными);</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1"/>
          <w:sz w:val="24"/>
          <w:szCs w:val="24"/>
        </w:rPr>
        <w:t>находить в тексте слова с заданным звуком;</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2"/>
          <w:sz w:val="24"/>
          <w:szCs w:val="24"/>
        </w:rPr>
        <w:t>вычленять дифтонги;</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z w:val="24"/>
          <w:szCs w:val="24"/>
        </w:rPr>
        <w:t xml:space="preserve">соблюдать правильное ударение в изолированном слове, </w:t>
      </w:r>
      <w:r w:rsidRPr="00362BA4">
        <w:rPr>
          <w:rFonts w:ascii="Times New Roman" w:hAnsi="Times New Roman"/>
          <w:color w:val="000000"/>
          <w:spacing w:val="2"/>
          <w:sz w:val="24"/>
          <w:szCs w:val="24"/>
        </w:rPr>
        <w:t>фразе, не ставить ударение на служебных словах (артиклях,</w:t>
      </w:r>
      <w:r w:rsidRPr="00362BA4">
        <w:rPr>
          <w:rFonts w:ascii="Times New Roman" w:hAnsi="Times New Roman"/>
          <w:color w:val="000000"/>
          <w:spacing w:val="1"/>
          <w:sz w:val="24"/>
          <w:szCs w:val="24"/>
        </w:rPr>
        <w:t>предлогах, союзах);</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1"/>
          <w:sz w:val="24"/>
          <w:szCs w:val="24"/>
        </w:rPr>
        <w:t>соблюдать  основные   ритмико-интонационные   особен</w:t>
      </w:r>
      <w:r w:rsidRPr="00362BA4">
        <w:rPr>
          <w:rFonts w:ascii="Times New Roman" w:hAnsi="Times New Roman"/>
          <w:color w:val="000000"/>
          <w:spacing w:val="-1"/>
          <w:sz w:val="24"/>
          <w:szCs w:val="24"/>
        </w:rPr>
        <w:softHyphen/>
      </w:r>
      <w:r w:rsidRPr="00362BA4">
        <w:rPr>
          <w:rFonts w:ascii="Times New Roman" w:hAnsi="Times New Roman"/>
          <w:color w:val="000000"/>
          <w:spacing w:val="2"/>
          <w:sz w:val="24"/>
          <w:szCs w:val="24"/>
        </w:rPr>
        <w:t>ности предложений (повествовательное, побудительное, об</w:t>
      </w:r>
      <w:r w:rsidRPr="00362BA4">
        <w:rPr>
          <w:rFonts w:ascii="Times New Roman" w:hAnsi="Times New Roman"/>
          <w:color w:val="000000"/>
          <w:spacing w:val="2"/>
          <w:sz w:val="24"/>
          <w:szCs w:val="24"/>
        </w:rPr>
        <w:softHyphen/>
      </w:r>
      <w:r w:rsidRPr="00362BA4">
        <w:rPr>
          <w:rFonts w:ascii="Times New Roman" w:hAnsi="Times New Roman"/>
          <w:color w:val="000000"/>
          <w:spacing w:val="1"/>
          <w:sz w:val="24"/>
          <w:szCs w:val="24"/>
        </w:rPr>
        <w:t>щий и специальные вопросы);</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10"/>
          <w:sz w:val="24"/>
          <w:szCs w:val="24"/>
        </w:rPr>
        <w:t>членить предложения на смысловые группы и инто</w:t>
      </w:r>
      <w:r w:rsidRPr="00362BA4">
        <w:rPr>
          <w:rFonts w:ascii="Times New Roman" w:hAnsi="Times New Roman"/>
          <w:color w:val="000000"/>
          <w:spacing w:val="1"/>
          <w:sz w:val="24"/>
          <w:szCs w:val="24"/>
        </w:rPr>
        <w:t>национно оформлять их;</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2"/>
          <w:sz w:val="24"/>
          <w:szCs w:val="24"/>
        </w:rPr>
        <w:t>различать   коммуникативные   типы   предложений   по интонации;</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7"/>
          <w:sz w:val="24"/>
          <w:szCs w:val="24"/>
        </w:rPr>
        <w:t xml:space="preserve">соотносить изучаемые слова с их транскрипционным </w:t>
      </w:r>
      <w:r w:rsidRPr="00362BA4">
        <w:rPr>
          <w:rFonts w:ascii="Times New Roman" w:hAnsi="Times New Roman"/>
          <w:color w:val="000000"/>
          <w:spacing w:val="2"/>
          <w:sz w:val="24"/>
          <w:szCs w:val="24"/>
        </w:rPr>
        <w:t>изображением.</w:t>
      </w:r>
    </w:p>
    <w:p w:rsidR="002127ED" w:rsidRPr="00362BA4" w:rsidRDefault="002127ED" w:rsidP="00CF41ED">
      <w:pPr>
        <w:widowControl w:val="0"/>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p>
    <w:p w:rsidR="002127ED" w:rsidRPr="00362BA4" w:rsidRDefault="002127ED" w:rsidP="00CF41ED">
      <w:pPr>
        <w:shd w:val="clear" w:color="auto" w:fill="FFFFFF"/>
        <w:spacing w:after="0" w:line="240" w:lineRule="auto"/>
        <w:jc w:val="both"/>
        <w:rPr>
          <w:rFonts w:ascii="Times New Roman" w:hAnsi="Times New Roman"/>
          <w:sz w:val="24"/>
          <w:szCs w:val="24"/>
        </w:rPr>
      </w:pPr>
      <w:r w:rsidRPr="00362BA4">
        <w:rPr>
          <w:rFonts w:ascii="Times New Roman" w:hAnsi="Times New Roman"/>
          <w:b/>
          <w:bCs/>
          <w:i/>
          <w:iCs/>
          <w:color w:val="000000"/>
          <w:spacing w:val="1"/>
          <w:w w:val="110"/>
          <w:sz w:val="24"/>
          <w:szCs w:val="24"/>
        </w:rPr>
        <w:lastRenderedPageBreak/>
        <w:t>Лексическая сторона речи</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1"/>
          <w:sz w:val="24"/>
          <w:szCs w:val="24"/>
        </w:rPr>
        <w:t xml:space="preserve">узнавать в письменном и устном тексте, воспроизводить и употреблять в речи лексические единицы (приблизительно </w:t>
      </w:r>
      <w:r w:rsidRPr="00362BA4">
        <w:rPr>
          <w:rFonts w:ascii="Times New Roman" w:hAnsi="Times New Roman"/>
          <w:color w:val="000000"/>
          <w:spacing w:val="5"/>
          <w:sz w:val="24"/>
          <w:szCs w:val="24"/>
        </w:rPr>
        <w:t xml:space="preserve">в объеме 500 единиц), обслуживающие ситуации общения </w:t>
      </w:r>
      <w:r w:rsidRPr="00362BA4">
        <w:rPr>
          <w:rFonts w:ascii="Times New Roman" w:hAnsi="Times New Roman"/>
          <w:color w:val="000000"/>
          <w:spacing w:val="4"/>
          <w:sz w:val="24"/>
          <w:szCs w:val="24"/>
        </w:rPr>
        <w:t>в  пределах  тематики  начальной  школы,   в  соответствии</w:t>
      </w:r>
      <w:r w:rsidRPr="00362BA4">
        <w:rPr>
          <w:rFonts w:ascii="Times New Roman" w:hAnsi="Times New Roman"/>
          <w:color w:val="000000"/>
          <w:spacing w:val="4"/>
          <w:sz w:val="24"/>
          <w:szCs w:val="24"/>
        </w:rPr>
        <w:br/>
      </w:r>
      <w:r w:rsidRPr="00362BA4">
        <w:rPr>
          <w:rFonts w:ascii="Times New Roman" w:hAnsi="Times New Roman"/>
          <w:color w:val="000000"/>
          <w:spacing w:val="2"/>
          <w:sz w:val="24"/>
          <w:szCs w:val="24"/>
        </w:rPr>
        <w:t>с коммуникативной задачей;</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z w:val="24"/>
          <w:szCs w:val="24"/>
        </w:rPr>
        <w:t>использовать в речи простейшие устойчивые словосоче</w:t>
      </w:r>
      <w:r w:rsidRPr="00362BA4">
        <w:rPr>
          <w:rFonts w:ascii="Times New Roman" w:hAnsi="Times New Roman"/>
          <w:color w:val="000000"/>
          <w:sz w:val="24"/>
          <w:szCs w:val="24"/>
        </w:rPr>
        <w:softHyphen/>
      </w:r>
      <w:r w:rsidRPr="00362BA4">
        <w:rPr>
          <w:rFonts w:ascii="Times New Roman" w:hAnsi="Times New Roman"/>
          <w:color w:val="000000"/>
          <w:spacing w:val="6"/>
          <w:sz w:val="24"/>
          <w:szCs w:val="24"/>
        </w:rPr>
        <w:t xml:space="preserve">тания, речевые клише, оценочную лексику в соответствии </w:t>
      </w:r>
      <w:r w:rsidRPr="00362BA4">
        <w:rPr>
          <w:rFonts w:ascii="Times New Roman" w:hAnsi="Times New Roman"/>
          <w:color w:val="000000"/>
          <w:spacing w:val="2"/>
          <w:sz w:val="24"/>
          <w:szCs w:val="24"/>
        </w:rPr>
        <w:t>с коммуникативной задачей;</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5"/>
          <w:sz w:val="24"/>
          <w:szCs w:val="24"/>
        </w:rPr>
        <w:t>использовать в речи элементы речевого этикета, отра</w:t>
      </w:r>
      <w:r w:rsidRPr="00362BA4">
        <w:rPr>
          <w:rFonts w:ascii="Times New Roman" w:hAnsi="Times New Roman"/>
          <w:color w:val="000000"/>
          <w:spacing w:val="5"/>
          <w:sz w:val="24"/>
          <w:szCs w:val="24"/>
        </w:rPr>
        <w:softHyphen/>
      </w:r>
      <w:r w:rsidRPr="00362BA4">
        <w:rPr>
          <w:rFonts w:ascii="Times New Roman" w:hAnsi="Times New Roman"/>
          <w:color w:val="000000"/>
          <w:spacing w:val="3"/>
          <w:sz w:val="24"/>
          <w:szCs w:val="24"/>
        </w:rPr>
        <w:t>жающие культуру страны изучаемого языка;</w:t>
      </w:r>
    </w:p>
    <w:p w:rsidR="002127ED" w:rsidRPr="00362BA4" w:rsidRDefault="002127ED" w:rsidP="00CF41ED">
      <w:pPr>
        <w:pStyle w:val="a3"/>
        <w:numPr>
          <w:ilvl w:val="0"/>
          <w:numId w:val="6"/>
        </w:numPr>
        <w:spacing w:after="0" w:line="240" w:lineRule="auto"/>
        <w:ind w:left="-142"/>
        <w:jc w:val="both"/>
        <w:rPr>
          <w:rFonts w:ascii="Times New Roman" w:hAnsi="Times New Roman"/>
          <w:sz w:val="24"/>
          <w:szCs w:val="24"/>
        </w:rPr>
      </w:pPr>
      <w:r w:rsidRPr="00362BA4">
        <w:rPr>
          <w:rFonts w:ascii="Times New Roman" w:hAnsi="Times New Roman"/>
          <w:sz w:val="24"/>
          <w:szCs w:val="24"/>
        </w:rPr>
        <w:t>овладевают простыми словосочетаниями устойчивого характера (to go to bed, to take a shower, new potatoes, etc.), репликами-клише (Would you like...? — Yes, please.) и наречиями неопределенного времени (always, usually, never, etc.). Они получают начальное представление об основных способах словообразования в современном английском языке, таких, как конверсия (answer — to answer, work — to work) и аффиксация (образование существительных при помощи суффикса -er для обозначения лиц определенной профессии или занятости (play — player, teach — teacher), а также образование имен прилагательных при помощи продуктивного суффикса -y (cloud — cloudy, wind — windy, etc.).</w:t>
      </w:r>
    </w:p>
    <w:p w:rsidR="002127ED" w:rsidRPr="00362BA4" w:rsidRDefault="002127ED" w:rsidP="00CF41ED">
      <w:pPr>
        <w:pStyle w:val="Zag3"/>
        <w:numPr>
          <w:ilvl w:val="0"/>
          <w:numId w:val="6"/>
        </w:numPr>
        <w:tabs>
          <w:tab w:val="left" w:leader="dot" w:pos="624"/>
        </w:tabs>
        <w:spacing w:after="0" w:line="240" w:lineRule="auto"/>
        <w:jc w:val="both"/>
        <w:rPr>
          <w:i w:val="0"/>
          <w:lang w:val="ru-RU"/>
        </w:rPr>
      </w:pPr>
      <w:r w:rsidRPr="00362BA4">
        <w:rPr>
          <w:i w:val="0"/>
          <w:lang w:val="ru-RU"/>
        </w:rPr>
        <w:t>знакомятся с многочисленными предлогами места (</w:t>
      </w:r>
      <w:r w:rsidRPr="00362BA4">
        <w:rPr>
          <w:lang w:val="ru-RU"/>
        </w:rPr>
        <w:t xml:space="preserve">behind, in front of, next to, </w:t>
      </w:r>
      <w:r w:rsidRPr="00362BA4">
        <w:t>etc</w:t>
      </w:r>
      <w:r w:rsidRPr="00362BA4">
        <w:rPr>
          <w:lang w:val="ru-RU"/>
        </w:rPr>
        <w:t>.</w:t>
      </w:r>
      <w:r w:rsidRPr="00362BA4">
        <w:rPr>
          <w:i w:val="0"/>
          <w:lang w:val="ru-RU"/>
        </w:rPr>
        <w:t>) и времени (</w:t>
      </w:r>
      <w:r w:rsidRPr="00362BA4">
        <w:rPr>
          <w:lang w:val="ru-RU"/>
        </w:rPr>
        <w:t>before, after, at, on, in, etc.</w:t>
      </w:r>
      <w:r w:rsidRPr="00362BA4">
        <w:rPr>
          <w:i w:val="0"/>
          <w:lang w:val="ru-RU"/>
        </w:rPr>
        <w:t>), а также с глаголами, которые имеют предложное управление (</w:t>
      </w:r>
      <w:r w:rsidRPr="00362BA4">
        <w:rPr>
          <w:lang w:val="ru-RU"/>
        </w:rPr>
        <w:t>to listen to sb, to travel by car/train etc</w:t>
      </w:r>
      <w:r w:rsidRPr="00362BA4">
        <w:rPr>
          <w:i w:val="0"/>
          <w:lang w:val="ru-RU"/>
        </w:rPr>
        <w:t>)</w:t>
      </w:r>
      <w:r w:rsidRPr="00362BA4">
        <w:rPr>
          <w:lang w:val="ru-RU"/>
        </w:rPr>
        <w:t>.</w:t>
      </w:r>
    </w:p>
    <w:p w:rsidR="002127ED" w:rsidRPr="00362BA4" w:rsidRDefault="002127ED" w:rsidP="00CF41ED">
      <w:pPr>
        <w:pStyle w:val="a3"/>
        <w:numPr>
          <w:ilvl w:val="0"/>
          <w:numId w:val="6"/>
        </w:numPr>
        <w:spacing w:after="0" w:line="240" w:lineRule="auto"/>
        <w:ind w:left="-142"/>
        <w:jc w:val="both"/>
        <w:rPr>
          <w:rFonts w:ascii="Times New Roman" w:hAnsi="Times New Roman"/>
          <w:sz w:val="24"/>
          <w:szCs w:val="24"/>
        </w:rPr>
      </w:pPr>
    </w:p>
    <w:p w:rsidR="002127ED" w:rsidRPr="00362BA4" w:rsidRDefault="002127ED" w:rsidP="00CF41ED">
      <w:pPr>
        <w:pStyle w:val="a3"/>
        <w:numPr>
          <w:ilvl w:val="0"/>
          <w:numId w:val="6"/>
        </w:numPr>
        <w:spacing w:after="0" w:line="240" w:lineRule="auto"/>
        <w:ind w:left="-142"/>
        <w:jc w:val="both"/>
        <w:rPr>
          <w:rFonts w:ascii="Times New Roman" w:hAnsi="Times New Roman"/>
          <w:sz w:val="24"/>
          <w:szCs w:val="24"/>
        </w:rPr>
      </w:pPr>
      <w:r w:rsidRPr="00362BA4">
        <w:rPr>
          <w:rFonts w:ascii="Times New Roman" w:hAnsi="Times New Roman"/>
          <w:sz w:val="24"/>
          <w:szCs w:val="24"/>
        </w:rPr>
        <w:t>учатся вычислять значение незнакомого слова по его составляющим или на основе знания словообразовательной модели,  соединять слова по смыслу, образуя словосочетания.</w:t>
      </w:r>
    </w:p>
    <w:p w:rsidR="002127ED" w:rsidRPr="00362BA4" w:rsidRDefault="002127ED" w:rsidP="00CF41ED">
      <w:pPr>
        <w:shd w:val="clear" w:color="auto" w:fill="FFFFFF"/>
        <w:tabs>
          <w:tab w:val="left" w:pos="0"/>
        </w:tabs>
        <w:spacing w:after="0" w:line="240" w:lineRule="auto"/>
        <w:ind w:left="5"/>
        <w:jc w:val="both"/>
        <w:rPr>
          <w:rFonts w:ascii="Times New Roman" w:hAnsi="Times New Roman"/>
          <w:sz w:val="24"/>
          <w:szCs w:val="24"/>
        </w:rPr>
      </w:pPr>
    </w:p>
    <w:p w:rsidR="002127ED" w:rsidRPr="00362BA4" w:rsidRDefault="002127ED" w:rsidP="00CF41ED">
      <w:pPr>
        <w:shd w:val="clear" w:color="auto" w:fill="FFFFFF"/>
        <w:spacing w:after="0" w:line="240" w:lineRule="auto"/>
        <w:ind w:left="283"/>
        <w:jc w:val="both"/>
        <w:rPr>
          <w:rFonts w:ascii="Times New Roman" w:hAnsi="Times New Roman"/>
          <w:b/>
          <w:sz w:val="24"/>
          <w:szCs w:val="24"/>
        </w:rPr>
      </w:pPr>
      <w:r w:rsidRPr="00362BA4">
        <w:rPr>
          <w:rFonts w:ascii="Times New Roman" w:hAnsi="Times New Roman"/>
          <w:b/>
          <w:i/>
          <w:iCs/>
          <w:color w:val="000000"/>
          <w:w w:val="116"/>
          <w:sz w:val="24"/>
          <w:szCs w:val="24"/>
        </w:rPr>
        <w:t>Грамматическая сторона речи</w:t>
      </w:r>
    </w:p>
    <w:p w:rsidR="002127ED" w:rsidRPr="00362BA4" w:rsidRDefault="002127ED" w:rsidP="00CF41ED">
      <w:pPr>
        <w:widowControl w:val="0"/>
        <w:numPr>
          <w:ilvl w:val="0"/>
          <w:numId w:val="8"/>
        </w:numPr>
        <w:shd w:val="clear" w:color="auto" w:fill="FFFFFF"/>
        <w:tabs>
          <w:tab w:val="left" w:pos="427"/>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3"/>
          <w:sz w:val="24"/>
          <w:szCs w:val="24"/>
        </w:rPr>
        <w:t>использовать в речи основные коммуникативные типы предложений (повествовательное, побудительное, вопроси</w:t>
      </w:r>
      <w:r w:rsidRPr="00362BA4">
        <w:rPr>
          <w:rFonts w:ascii="Times New Roman" w:hAnsi="Times New Roman"/>
          <w:color w:val="000000"/>
          <w:spacing w:val="3"/>
          <w:sz w:val="24"/>
          <w:szCs w:val="24"/>
        </w:rPr>
        <w:softHyphen/>
      </w:r>
      <w:r w:rsidRPr="00362BA4">
        <w:rPr>
          <w:rFonts w:ascii="Times New Roman" w:hAnsi="Times New Roman"/>
          <w:color w:val="000000"/>
          <w:spacing w:val="1"/>
          <w:sz w:val="24"/>
          <w:szCs w:val="24"/>
        </w:rPr>
        <w:t>тельное), соблюдая правильный порядок слов;</w:t>
      </w:r>
    </w:p>
    <w:p w:rsidR="002127ED" w:rsidRPr="00362BA4" w:rsidRDefault="002127ED" w:rsidP="00CF41ED">
      <w:pPr>
        <w:widowControl w:val="0"/>
        <w:numPr>
          <w:ilvl w:val="0"/>
          <w:numId w:val="8"/>
        </w:numPr>
        <w:shd w:val="clear" w:color="auto" w:fill="FFFFFF"/>
        <w:tabs>
          <w:tab w:val="left" w:pos="427"/>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1"/>
          <w:sz w:val="24"/>
          <w:szCs w:val="24"/>
        </w:rPr>
        <w:t>оперировать   вопросительными   словами   (</w:t>
      </w:r>
      <w:r w:rsidRPr="00362BA4">
        <w:rPr>
          <w:rFonts w:ascii="Times New Roman" w:hAnsi="Times New Roman"/>
          <w:color w:val="000000"/>
          <w:spacing w:val="1"/>
          <w:sz w:val="24"/>
          <w:szCs w:val="24"/>
          <w:lang w:val="en-US"/>
        </w:rPr>
        <w:t>who</w:t>
      </w:r>
      <w:r w:rsidRPr="00362BA4">
        <w:rPr>
          <w:rFonts w:ascii="Times New Roman" w:hAnsi="Times New Roman"/>
          <w:color w:val="000000"/>
          <w:spacing w:val="1"/>
          <w:sz w:val="24"/>
          <w:szCs w:val="24"/>
        </w:rPr>
        <w:t xml:space="preserve">,   </w:t>
      </w:r>
      <w:r w:rsidRPr="00362BA4">
        <w:rPr>
          <w:rFonts w:ascii="Times New Roman" w:hAnsi="Times New Roman"/>
          <w:color w:val="000000"/>
          <w:spacing w:val="1"/>
          <w:sz w:val="24"/>
          <w:szCs w:val="24"/>
          <w:lang w:val="en-US"/>
        </w:rPr>
        <w:t>what</w:t>
      </w:r>
      <w:r w:rsidRPr="00362BA4">
        <w:rPr>
          <w:rFonts w:ascii="Times New Roman" w:hAnsi="Times New Roman"/>
          <w:color w:val="000000"/>
          <w:spacing w:val="1"/>
          <w:sz w:val="24"/>
          <w:szCs w:val="24"/>
        </w:rPr>
        <w:t>,</w:t>
      </w:r>
      <w:r w:rsidRPr="00362BA4">
        <w:rPr>
          <w:rFonts w:ascii="Times New Roman" w:hAnsi="Times New Roman"/>
          <w:color w:val="000000"/>
          <w:spacing w:val="5"/>
          <w:sz w:val="24"/>
          <w:szCs w:val="24"/>
          <w:lang w:val="en-US"/>
        </w:rPr>
        <w:t>when</w:t>
      </w:r>
      <w:r w:rsidRPr="00362BA4">
        <w:rPr>
          <w:rFonts w:ascii="Times New Roman" w:hAnsi="Times New Roman"/>
          <w:color w:val="000000"/>
          <w:spacing w:val="5"/>
          <w:sz w:val="24"/>
          <w:szCs w:val="24"/>
        </w:rPr>
        <w:t xml:space="preserve">, </w:t>
      </w:r>
      <w:r w:rsidRPr="00362BA4">
        <w:rPr>
          <w:rFonts w:ascii="Times New Roman" w:hAnsi="Times New Roman"/>
          <w:color w:val="000000"/>
          <w:spacing w:val="5"/>
          <w:sz w:val="24"/>
          <w:szCs w:val="24"/>
          <w:lang w:val="en-US"/>
        </w:rPr>
        <w:t>where</w:t>
      </w:r>
      <w:r w:rsidRPr="00362BA4">
        <w:rPr>
          <w:rFonts w:ascii="Times New Roman" w:hAnsi="Times New Roman"/>
          <w:color w:val="000000"/>
          <w:spacing w:val="5"/>
          <w:sz w:val="24"/>
          <w:szCs w:val="24"/>
        </w:rPr>
        <w:t xml:space="preserve">, </w:t>
      </w:r>
      <w:r w:rsidRPr="00362BA4">
        <w:rPr>
          <w:rFonts w:ascii="Times New Roman" w:hAnsi="Times New Roman"/>
          <w:color w:val="000000"/>
          <w:spacing w:val="5"/>
          <w:sz w:val="24"/>
          <w:szCs w:val="24"/>
          <w:lang w:val="en-US"/>
        </w:rPr>
        <w:t>why</w:t>
      </w:r>
      <w:r w:rsidRPr="00362BA4">
        <w:rPr>
          <w:rFonts w:ascii="Times New Roman" w:hAnsi="Times New Roman"/>
          <w:color w:val="000000"/>
          <w:spacing w:val="5"/>
          <w:sz w:val="24"/>
          <w:szCs w:val="24"/>
        </w:rPr>
        <w:t xml:space="preserve">, </w:t>
      </w:r>
      <w:r w:rsidRPr="00362BA4">
        <w:rPr>
          <w:rFonts w:ascii="Times New Roman" w:hAnsi="Times New Roman"/>
          <w:color w:val="000000"/>
          <w:spacing w:val="5"/>
          <w:sz w:val="24"/>
          <w:szCs w:val="24"/>
          <w:lang w:val="en-US"/>
        </w:rPr>
        <w:t>how</w:t>
      </w:r>
      <w:r w:rsidRPr="00362BA4">
        <w:rPr>
          <w:rFonts w:ascii="Times New Roman" w:hAnsi="Times New Roman"/>
          <w:color w:val="000000"/>
          <w:spacing w:val="5"/>
          <w:sz w:val="24"/>
          <w:szCs w:val="24"/>
        </w:rPr>
        <w:t>) в продуктивных видах речевой де</w:t>
      </w:r>
      <w:r w:rsidRPr="00362BA4">
        <w:rPr>
          <w:rFonts w:ascii="Times New Roman" w:hAnsi="Times New Roman"/>
          <w:color w:val="000000"/>
          <w:spacing w:val="5"/>
          <w:sz w:val="24"/>
          <w:szCs w:val="24"/>
        </w:rPr>
        <w:softHyphen/>
      </w:r>
      <w:r w:rsidRPr="00362BA4">
        <w:rPr>
          <w:rFonts w:ascii="Times New Roman" w:hAnsi="Times New Roman"/>
          <w:color w:val="000000"/>
          <w:sz w:val="24"/>
          <w:szCs w:val="24"/>
        </w:rPr>
        <w:t>ятельности (говорении и письме);</w:t>
      </w:r>
    </w:p>
    <w:p w:rsidR="002127ED" w:rsidRPr="00362BA4" w:rsidRDefault="002127ED" w:rsidP="00CF41ED">
      <w:pPr>
        <w:widowControl w:val="0"/>
        <w:numPr>
          <w:ilvl w:val="0"/>
          <w:numId w:val="8"/>
        </w:numPr>
        <w:shd w:val="clear" w:color="auto" w:fill="FFFFFF"/>
        <w:tabs>
          <w:tab w:val="left" w:pos="427"/>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2"/>
          <w:sz w:val="24"/>
          <w:szCs w:val="24"/>
        </w:rPr>
        <w:t>оперировать в речи отрицательными предложениями;</w:t>
      </w:r>
    </w:p>
    <w:p w:rsidR="002127ED" w:rsidRPr="00362BA4" w:rsidRDefault="002127ED" w:rsidP="00CF41ED">
      <w:pPr>
        <w:widowControl w:val="0"/>
        <w:numPr>
          <w:ilvl w:val="0"/>
          <w:numId w:val="8"/>
        </w:numPr>
        <w:shd w:val="clear" w:color="auto" w:fill="FFFFFF"/>
        <w:tabs>
          <w:tab w:val="left" w:pos="427"/>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1"/>
          <w:sz w:val="24"/>
          <w:szCs w:val="24"/>
        </w:rPr>
        <w:t>формулировать простые (нераспространенные и распро</w:t>
      </w:r>
      <w:r w:rsidRPr="00362BA4">
        <w:rPr>
          <w:rFonts w:ascii="Times New Roman" w:hAnsi="Times New Roman"/>
          <w:color w:val="000000"/>
          <w:spacing w:val="1"/>
          <w:sz w:val="24"/>
          <w:szCs w:val="24"/>
        </w:rPr>
        <w:softHyphen/>
      </w:r>
      <w:r w:rsidRPr="00362BA4">
        <w:rPr>
          <w:rFonts w:ascii="Times New Roman" w:hAnsi="Times New Roman"/>
          <w:color w:val="000000"/>
          <w:sz w:val="24"/>
          <w:szCs w:val="24"/>
        </w:rPr>
        <w:t xml:space="preserve">страненные)   предложения,   предложения   с   однородными </w:t>
      </w:r>
      <w:r w:rsidRPr="00362BA4">
        <w:rPr>
          <w:rFonts w:ascii="Times New Roman" w:hAnsi="Times New Roman"/>
          <w:color w:val="000000"/>
          <w:spacing w:val="3"/>
          <w:sz w:val="24"/>
          <w:szCs w:val="24"/>
        </w:rPr>
        <w:t>членами, сложноподчиненные предложения;</w:t>
      </w:r>
    </w:p>
    <w:p w:rsidR="002127ED" w:rsidRPr="00362BA4" w:rsidRDefault="002127ED" w:rsidP="00CF41ED">
      <w:pPr>
        <w:pStyle w:val="a3"/>
        <w:numPr>
          <w:ilvl w:val="0"/>
          <w:numId w:val="8"/>
        </w:numPr>
        <w:shd w:val="clear" w:color="auto" w:fill="FFFFFF"/>
        <w:spacing w:after="0" w:line="240" w:lineRule="auto"/>
        <w:ind w:left="142" w:right="141"/>
        <w:jc w:val="both"/>
        <w:rPr>
          <w:rFonts w:ascii="Times New Roman" w:hAnsi="Times New Roman"/>
          <w:b/>
          <w:bCs/>
          <w:color w:val="000000"/>
          <w:spacing w:val="-6"/>
          <w:sz w:val="24"/>
          <w:szCs w:val="24"/>
        </w:rPr>
      </w:pPr>
      <w:r w:rsidRPr="00362BA4">
        <w:rPr>
          <w:rFonts w:ascii="Times New Roman" w:hAnsi="Times New Roman"/>
          <w:sz w:val="24"/>
          <w:szCs w:val="24"/>
        </w:rPr>
        <w:t>знакомятся с глагольными формами и их использованием в грамматических временах past simple, future simple, present progressive и учатся использовать грамматические времена при построении собственных высказываний,  с наречиями неопределенного времени (always, often, usually, sometimes, etc.) в предложениях с различными смысловыми глаголами, а также с глаголом to be.</w:t>
      </w:r>
    </w:p>
    <w:p w:rsidR="002127ED" w:rsidRPr="00362BA4" w:rsidRDefault="002127ED" w:rsidP="00CF41ED">
      <w:pPr>
        <w:pStyle w:val="Zag3"/>
        <w:numPr>
          <w:ilvl w:val="0"/>
          <w:numId w:val="8"/>
        </w:numPr>
        <w:tabs>
          <w:tab w:val="left" w:leader="dot" w:pos="624"/>
        </w:tabs>
        <w:spacing w:after="0" w:line="240" w:lineRule="auto"/>
        <w:ind w:firstLine="284"/>
        <w:jc w:val="both"/>
        <w:rPr>
          <w:i w:val="0"/>
          <w:lang w:val="ru-RU"/>
        </w:rPr>
      </w:pPr>
      <w:r w:rsidRPr="00362BA4">
        <w:rPr>
          <w:i w:val="0"/>
          <w:lang w:val="ru-RU"/>
        </w:rPr>
        <w:t xml:space="preserve">уделяется порядку следования слов в предложении в зависимости от того, каким членом предложения является то или иное слово, в какой функции оно использовано. </w:t>
      </w:r>
    </w:p>
    <w:p w:rsidR="002127ED" w:rsidRPr="00362BA4" w:rsidRDefault="002127ED" w:rsidP="00CF41ED">
      <w:pPr>
        <w:pStyle w:val="Zag3"/>
        <w:numPr>
          <w:ilvl w:val="0"/>
          <w:numId w:val="8"/>
        </w:numPr>
        <w:tabs>
          <w:tab w:val="left" w:leader="dot" w:pos="624"/>
        </w:tabs>
        <w:spacing w:after="0" w:line="240" w:lineRule="auto"/>
        <w:ind w:firstLine="284"/>
        <w:jc w:val="both"/>
        <w:rPr>
          <w:i w:val="0"/>
          <w:lang w:val="ru-RU"/>
        </w:rPr>
      </w:pPr>
      <w:r w:rsidRPr="00362BA4">
        <w:rPr>
          <w:i w:val="0"/>
          <w:lang w:val="ru-RU"/>
        </w:rPr>
        <w:t xml:space="preserve">знакомятся с типично английской конструкцией </w:t>
      </w:r>
      <w:r w:rsidRPr="00362BA4">
        <w:rPr>
          <w:lang w:val="ru-RU"/>
        </w:rPr>
        <w:t xml:space="preserve">there is/was — there </w:t>
      </w:r>
      <w:r w:rsidRPr="00362BA4">
        <w:t>are</w:t>
      </w:r>
      <w:r w:rsidRPr="00362BA4">
        <w:rPr>
          <w:lang w:val="ru-RU"/>
        </w:rPr>
        <w:t>/</w:t>
      </w:r>
      <w:r w:rsidRPr="00362BA4">
        <w:t>were</w:t>
      </w:r>
      <w:r w:rsidRPr="00362BA4">
        <w:rPr>
          <w:i w:val="0"/>
          <w:lang w:val="ru-RU"/>
        </w:rPr>
        <w:t xml:space="preserve"> и оборотом </w:t>
      </w:r>
      <w:r w:rsidRPr="00362BA4">
        <w:t>tobegoingto</w:t>
      </w:r>
      <w:r w:rsidRPr="00362BA4">
        <w:rPr>
          <w:i w:val="0"/>
          <w:lang w:val="ru-RU"/>
        </w:rPr>
        <w:t xml:space="preserve"> для обозначения запланированных действий в будущем.</w:t>
      </w:r>
    </w:p>
    <w:p w:rsidR="002127ED" w:rsidRPr="00362BA4" w:rsidRDefault="002127ED" w:rsidP="00CF41ED">
      <w:pPr>
        <w:pStyle w:val="Zag3"/>
        <w:numPr>
          <w:ilvl w:val="0"/>
          <w:numId w:val="8"/>
        </w:numPr>
        <w:tabs>
          <w:tab w:val="left" w:leader="dot" w:pos="624"/>
        </w:tabs>
        <w:spacing w:after="0" w:line="240" w:lineRule="auto"/>
        <w:ind w:firstLine="284"/>
        <w:jc w:val="both"/>
        <w:rPr>
          <w:i w:val="0"/>
          <w:lang w:val="ru-RU"/>
        </w:rPr>
      </w:pPr>
      <w:r w:rsidRPr="00362BA4">
        <w:rPr>
          <w:i w:val="0"/>
          <w:lang w:val="ru-RU"/>
        </w:rPr>
        <w:t xml:space="preserve"> Продолжают изучать таких частей речи, как имя числительное (количественные числительные до 100) и местоимение (личные в объектном падеже).</w:t>
      </w:r>
    </w:p>
    <w:p w:rsidR="002127ED" w:rsidRPr="00362BA4" w:rsidRDefault="002127ED" w:rsidP="00CF41ED">
      <w:pPr>
        <w:pStyle w:val="Zag3"/>
        <w:numPr>
          <w:ilvl w:val="0"/>
          <w:numId w:val="8"/>
        </w:numPr>
        <w:tabs>
          <w:tab w:val="left" w:leader="dot" w:pos="624"/>
        </w:tabs>
        <w:spacing w:after="0" w:line="240" w:lineRule="auto"/>
        <w:ind w:firstLine="284"/>
        <w:jc w:val="both"/>
      </w:pPr>
      <w:r w:rsidRPr="00362BA4">
        <w:rPr>
          <w:i w:val="0"/>
          <w:lang w:val="ru-RU"/>
        </w:rPr>
        <w:t xml:space="preserve">различают семантику вопросительного слова </w:t>
      </w:r>
      <w:r w:rsidRPr="00362BA4">
        <w:t>Who</w:t>
      </w:r>
      <w:r w:rsidRPr="00362BA4">
        <w:rPr>
          <w:i w:val="0"/>
          <w:lang w:val="ru-RU"/>
        </w:rPr>
        <w:t xml:space="preserve"> в вопросах типа </w:t>
      </w:r>
      <w:r w:rsidRPr="00362BA4">
        <w:t>Whodoesit</w:t>
      </w:r>
      <w:r w:rsidRPr="00362BA4">
        <w:rPr>
          <w:lang w:val="ru-RU"/>
        </w:rPr>
        <w:t xml:space="preserve">? </w:t>
      </w:r>
      <w:r w:rsidRPr="00362BA4">
        <w:t>Who was there? / Who did you see yesterday? Who will you meet tomorrow?</w:t>
      </w:r>
    </w:p>
    <w:p w:rsidR="002127ED" w:rsidRPr="00362BA4" w:rsidRDefault="002127ED" w:rsidP="00CF41ED">
      <w:pPr>
        <w:shd w:val="clear" w:color="auto" w:fill="FFFFFF"/>
        <w:tabs>
          <w:tab w:val="left" w:pos="5425"/>
        </w:tabs>
        <w:spacing w:after="0" w:line="240" w:lineRule="auto"/>
        <w:jc w:val="both"/>
        <w:rPr>
          <w:rFonts w:ascii="Times New Roman" w:hAnsi="Times New Roman"/>
          <w:sz w:val="24"/>
          <w:szCs w:val="24"/>
        </w:rPr>
      </w:pPr>
      <w:r w:rsidRPr="00362BA4">
        <w:rPr>
          <w:rFonts w:ascii="Times New Roman" w:hAnsi="Times New Roman"/>
          <w:b/>
          <w:bCs/>
          <w:color w:val="000000"/>
          <w:spacing w:val="-6"/>
          <w:sz w:val="24"/>
          <w:szCs w:val="24"/>
        </w:rPr>
        <w:t>Социокультурная компетенция</w:t>
      </w:r>
      <w:r w:rsidRPr="00362BA4">
        <w:rPr>
          <w:rFonts w:ascii="Times New Roman" w:hAnsi="Times New Roman"/>
          <w:b/>
          <w:bCs/>
          <w:color w:val="000000"/>
          <w:spacing w:val="-6"/>
          <w:sz w:val="24"/>
          <w:szCs w:val="24"/>
        </w:rPr>
        <w:tab/>
      </w:r>
    </w:p>
    <w:p w:rsidR="002127ED" w:rsidRPr="00362BA4" w:rsidRDefault="002127ED" w:rsidP="00CF41ED">
      <w:pPr>
        <w:shd w:val="clear" w:color="auto" w:fill="FFFFFF"/>
        <w:spacing w:after="0" w:line="240" w:lineRule="auto"/>
        <w:jc w:val="both"/>
        <w:rPr>
          <w:rFonts w:ascii="Times New Roman" w:hAnsi="Times New Roman"/>
          <w:sz w:val="24"/>
          <w:szCs w:val="24"/>
        </w:rPr>
      </w:pPr>
      <w:r w:rsidRPr="00362BA4">
        <w:rPr>
          <w:rFonts w:ascii="Times New Roman" w:hAnsi="Times New Roman"/>
          <w:color w:val="000000"/>
          <w:spacing w:val="3"/>
          <w:sz w:val="24"/>
          <w:szCs w:val="24"/>
        </w:rPr>
        <w:t xml:space="preserve">Выпускники начальной школы знакомятся с названиями </w:t>
      </w:r>
      <w:r w:rsidRPr="00362BA4">
        <w:rPr>
          <w:rFonts w:ascii="Times New Roman" w:hAnsi="Times New Roman"/>
          <w:color w:val="000000"/>
          <w:spacing w:val="1"/>
          <w:sz w:val="24"/>
          <w:szCs w:val="24"/>
        </w:rPr>
        <w:t>стран изучаемого языка, приобретают элементарные страно</w:t>
      </w:r>
      <w:r w:rsidRPr="00362BA4">
        <w:rPr>
          <w:rFonts w:ascii="Times New Roman" w:hAnsi="Times New Roman"/>
          <w:color w:val="000000"/>
          <w:spacing w:val="1"/>
          <w:sz w:val="24"/>
          <w:szCs w:val="24"/>
        </w:rPr>
        <w:softHyphen/>
      </w:r>
      <w:r w:rsidRPr="00362BA4">
        <w:rPr>
          <w:rFonts w:ascii="Times New Roman" w:hAnsi="Times New Roman"/>
          <w:color w:val="000000"/>
          <w:spacing w:val="2"/>
          <w:sz w:val="24"/>
          <w:szCs w:val="24"/>
        </w:rPr>
        <w:t xml:space="preserve">ведческие знания о них, получают представление о реалиях </w:t>
      </w:r>
      <w:r w:rsidRPr="00362BA4">
        <w:rPr>
          <w:rFonts w:ascii="Times New Roman" w:hAnsi="Times New Roman"/>
          <w:color w:val="000000"/>
          <w:spacing w:val="4"/>
          <w:sz w:val="24"/>
          <w:szCs w:val="24"/>
        </w:rPr>
        <w:t xml:space="preserve">и культуре носителей изучаемого языка. Также учащиеся </w:t>
      </w:r>
      <w:r w:rsidRPr="00362BA4">
        <w:rPr>
          <w:rFonts w:ascii="Times New Roman" w:hAnsi="Times New Roman"/>
          <w:color w:val="000000"/>
          <w:spacing w:val="1"/>
          <w:sz w:val="24"/>
          <w:szCs w:val="24"/>
        </w:rPr>
        <w:t>овладевают элементарными нормами речевого этикета, рас</w:t>
      </w:r>
      <w:r w:rsidRPr="00362BA4">
        <w:rPr>
          <w:rFonts w:ascii="Times New Roman" w:hAnsi="Times New Roman"/>
          <w:color w:val="000000"/>
          <w:spacing w:val="1"/>
          <w:sz w:val="24"/>
          <w:szCs w:val="24"/>
        </w:rPr>
        <w:softHyphen/>
      </w:r>
      <w:r w:rsidRPr="00362BA4">
        <w:rPr>
          <w:rFonts w:ascii="Times New Roman" w:hAnsi="Times New Roman"/>
          <w:color w:val="000000"/>
          <w:spacing w:val="3"/>
          <w:sz w:val="24"/>
          <w:szCs w:val="24"/>
        </w:rPr>
        <w:t xml:space="preserve">пространенного в англоязычных странах, учатся опираться </w:t>
      </w:r>
      <w:r w:rsidRPr="00362BA4">
        <w:rPr>
          <w:rFonts w:ascii="Times New Roman" w:hAnsi="Times New Roman"/>
          <w:color w:val="000000"/>
          <w:spacing w:val="4"/>
          <w:sz w:val="24"/>
          <w:szCs w:val="24"/>
        </w:rPr>
        <w:t xml:space="preserve">на эти нормы в различных ситуациях межличностного и межкультурного </w:t>
      </w:r>
      <w:r w:rsidRPr="00362BA4">
        <w:rPr>
          <w:rFonts w:ascii="Times New Roman" w:hAnsi="Times New Roman"/>
          <w:color w:val="000000"/>
          <w:spacing w:val="4"/>
          <w:sz w:val="24"/>
          <w:szCs w:val="24"/>
        </w:rPr>
        <w:lastRenderedPageBreak/>
        <w:t xml:space="preserve">общения. Младшие школьники учатся </w:t>
      </w:r>
      <w:r w:rsidRPr="00362BA4">
        <w:rPr>
          <w:rFonts w:ascii="Times New Roman" w:hAnsi="Times New Roman"/>
          <w:color w:val="000000"/>
          <w:spacing w:val="2"/>
          <w:sz w:val="24"/>
          <w:szCs w:val="24"/>
        </w:rPr>
        <w:t>представлять свою культуру посредством изучаемого ино</w:t>
      </w:r>
      <w:r w:rsidRPr="00362BA4">
        <w:rPr>
          <w:rFonts w:ascii="Times New Roman" w:hAnsi="Times New Roman"/>
          <w:color w:val="000000"/>
          <w:spacing w:val="2"/>
          <w:sz w:val="24"/>
          <w:szCs w:val="24"/>
        </w:rPr>
        <w:softHyphen/>
      </w:r>
      <w:r w:rsidRPr="00362BA4">
        <w:rPr>
          <w:rFonts w:ascii="Times New Roman" w:hAnsi="Times New Roman"/>
          <w:color w:val="000000"/>
          <w:spacing w:val="3"/>
          <w:sz w:val="24"/>
          <w:szCs w:val="24"/>
        </w:rPr>
        <w:t>странного языка.</w:t>
      </w:r>
    </w:p>
    <w:p w:rsidR="002127ED" w:rsidRPr="00362BA4" w:rsidRDefault="002127ED" w:rsidP="00CF41ED">
      <w:pPr>
        <w:shd w:val="clear" w:color="auto" w:fill="FFFFFF"/>
        <w:spacing w:after="0" w:line="240" w:lineRule="auto"/>
        <w:jc w:val="both"/>
        <w:rPr>
          <w:rFonts w:ascii="Times New Roman" w:hAnsi="Times New Roman"/>
          <w:sz w:val="24"/>
          <w:szCs w:val="24"/>
        </w:rPr>
      </w:pPr>
      <w:r w:rsidRPr="00362BA4">
        <w:rPr>
          <w:rFonts w:ascii="Times New Roman" w:hAnsi="Times New Roman"/>
          <w:b/>
          <w:bCs/>
          <w:color w:val="000000"/>
          <w:spacing w:val="-4"/>
          <w:sz w:val="24"/>
          <w:szCs w:val="24"/>
        </w:rPr>
        <w:t>Компенсаторная компетенция</w:t>
      </w:r>
    </w:p>
    <w:p w:rsidR="002127ED" w:rsidRPr="00362BA4" w:rsidRDefault="002127ED" w:rsidP="00CF41ED">
      <w:pPr>
        <w:shd w:val="clear" w:color="auto" w:fill="FFFFFF"/>
        <w:spacing w:after="0" w:line="240" w:lineRule="auto"/>
        <w:jc w:val="both"/>
        <w:rPr>
          <w:rFonts w:ascii="Times New Roman" w:hAnsi="Times New Roman"/>
          <w:sz w:val="24"/>
          <w:szCs w:val="24"/>
        </w:rPr>
      </w:pPr>
      <w:r w:rsidRPr="00362BA4">
        <w:rPr>
          <w:rFonts w:ascii="Times New Roman" w:hAnsi="Times New Roman"/>
          <w:color w:val="000000"/>
          <w:spacing w:val="2"/>
          <w:sz w:val="24"/>
          <w:szCs w:val="24"/>
        </w:rPr>
        <w:t>Выпускники начальной школы умеют опираться на зри</w:t>
      </w:r>
      <w:r w:rsidRPr="00362BA4">
        <w:rPr>
          <w:rFonts w:ascii="Times New Roman" w:hAnsi="Times New Roman"/>
          <w:color w:val="000000"/>
          <w:spacing w:val="2"/>
          <w:sz w:val="24"/>
          <w:szCs w:val="24"/>
        </w:rPr>
        <w:softHyphen/>
      </w:r>
      <w:r w:rsidRPr="00362BA4">
        <w:rPr>
          <w:rFonts w:ascii="Times New Roman" w:hAnsi="Times New Roman"/>
          <w:color w:val="000000"/>
          <w:spacing w:val="1"/>
          <w:sz w:val="24"/>
          <w:szCs w:val="24"/>
        </w:rPr>
        <w:t xml:space="preserve">тельную наглядность, языковую и контекстуальную догадку </w:t>
      </w:r>
      <w:r w:rsidRPr="00362BA4">
        <w:rPr>
          <w:rFonts w:ascii="Times New Roman" w:hAnsi="Times New Roman"/>
          <w:color w:val="000000"/>
          <w:spacing w:val="2"/>
          <w:sz w:val="24"/>
          <w:szCs w:val="24"/>
        </w:rPr>
        <w:t xml:space="preserve">при получении информации из письменного или звучащего </w:t>
      </w:r>
      <w:r w:rsidRPr="00362BA4">
        <w:rPr>
          <w:rFonts w:ascii="Times New Roman" w:hAnsi="Times New Roman"/>
          <w:color w:val="000000"/>
          <w:spacing w:val="1"/>
          <w:sz w:val="24"/>
          <w:szCs w:val="24"/>
        </w:rPr>
        <w:t>текста, переспрашивают в случае непонимания собеседника, могут заменить слова средствами невербальной коммуника</w:t>
      </w:r>
      <w:r w:rsidRPr="00362BA4">
        <w:rPr>
          <w:rFonts w:ascii="Times New Roman" w:hAnsi="Times New Roman"/>
          <w:color w:val="000000"/>
          <w:spacing w:val="1"/>
          <w:sz w:val="24"/>
          <w:szCs w:val="24"/>
        </w:rPr>
        <w:softHyphen/>
      </w:r>
      <w:r w:rsidRPr="00362BA4">
        <w:rPr>
          <w:rFonts w:ascii="Times New Roman" w:hAnsi="Times New Roman"/>
          <w:color w:val="000000"/>
          <w:spacing w:val="3"/>
          <w:sz w:val="24"/>
          <w:szCs w:val="24"/>
        </w:rPr>
        <w:t>ции (жестами, мимикой).</w:t>
      </w:r>
    </w:p>
    <w:p w:rsidR="002127ED" w:rsidRPr="00362BA4" w:rsidRDefault="002127ED" w:rsidP="00CF41ED">
      <w:pPr>
        <w:shd w:val="clear" w:color="auto" w:fill="FFFFFF"/>
        <w:spacing w:after="0" w:line="240" w:lineRule="auto"/>
        <w:jc w:val="both"/>
        <w:rPr>
          <w:rFonts w:ascii="Times New Roman" w:hAnsi="Times New Roman"/>
          <w:sz w:val="24"/>
          <w:szCs w:val="24"/>
        </w:rPr>
      </w:pPr>
      <w:r w:rsidRPr="00362BA4">
        <w:rPr>
          <w:rFonts w:ascii="Times New Roman" w:hAnsi="Times New Roman"/>
          <w:b/>
          <w:bCs/>
          <w:color w:val="000000"/>
          <w:spacing w:val="-4"/>
          <w:sz w:val="24"/>
          <w:szCs w:val="24"/>
        </w:rPr>
        <w:t>Учебно-познавательная компетенция</w:t>
      </w:r>
    </w:p>
    <w:p w:rsidR="002127ED" w:rsidRPr="00362BA4" w:rsidRDefault="002127ED" w:rsidP="00CF41ED">
      <w:pPr>
        <w:shd w:val="clear" w:color="auto" w:fill="FFFFFF"/>
        <w:spacing w:after="0" w:line="240" w:lineRule="auto"/>
        <w:ind w:right="5"/>
        <w:jc w:val="both"/>
        <w:rPr>
          <w:rFonts w:ascii="Times New Roman" w:hAnsi="Times New Roman"/>
          <w:sz w:val="24"/>
          <w:szCs w:val="24"/>
        </w:rPr>
      </w:pPr>
      <w:r w:rsidRPr="00362BA4">
        <w:rPr>
          <w:rFonts w:ascii="Times New Roman" w:hAnsi="Times New Roman"/>
          <w:color w:val="000000"/>
          <w:spacing w:val="1"/>
          <w:sz w:val="24"/>
          <w:szCs w:val="24"/>
        </w:rPr>
        <w:t>Результатом овладения учебно-познавательной компетен</w:t>
      </w:r>
      <w:r w:rsidRPr="00362BA4">
        <w:rPr>
          <w:rFonts w:ascii="Times New Roman" w:hAnsi="Times New Roman"/>
          <w:color w:val="000000"/>
          <w:spacing w:val="1"/>
          <w:sz w:val="24"/>
          <w:szCs w:val="24"/>
        </w:rPr>
        <w:softHyphen/>
      </w:r>
      <w:r w:rsidRPr="00362BA4">
        <w:rPr>
          <w:rFonts w:ascii="Times New Roman" w:hAnsi="Times New Roman"/>
          <w:color w:val="000000"/>
          <w:spacing w:val="5"/>
          <w:sz w:val="24"/>
          <w:szCs w:val="24"/>
        </w:rPr>
        <w:t xml:space="preserve">цией является формирование следующих специальных </w:t>
      </w:r>
      <w:r w:rsidRPr="00362BA4">
        <w:rPr>
          <w:rFonts w:ascii="Times New Roman" w:hAnsi="Times New Roman"/>
          <w:color w:val="000000"/>
          <w:sz w:val="24"/>
          <w:szCs w:val="24"/>
        </w:rPr>
        <w:t>учебных умений:</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z w:val="24"/>
          <w:szCs w:val="24"/>
        </w:rPr>
        <w:t>пользоваться    справочными    материалами,    представ</w:t>
      </w:r>
      <w:r w:rsidRPr="00362BA4">
        <w:rPr>
          <w:rFonts w:ascii="Times New Roman" w:hAnsi="Times New Roman"/>
          <w:color w:val="000000"/>
          <w:sz w:val="24"/>
          <w:szCs w:val="24"/>
        </w:rPr>
        <w:softHyphen/>
      </w:r>
      <w:r w:rsidRPr="00362BA4">
        <w:rPr>
          <w:rFonts w:ascii="Times New Roman" w:hAnsi="Times New Roman"/>
          <w:color w:val="000000"/>
          <w:spacing w:val="1"/>
          <w:sz w:val="24"/>
          <w:szCs w:val="24"/>
        </w:rPr>
        <w:t>ленными в виде таблиц, схем и правил;</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1"/>
          <w:sz w:val="24"/>
          <w:szCs w:val="24"/>
        </w:rPr>
        <w:t>вести словарь для записи новых слов;</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1"/>
          <w:sz w:val="24"/>
          <w:szCs w:val="24"/>
        </w:rPr>
        <w:t>систематизировать слова по тематическому принципу;</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2"/>
          <w:sz w:val="24"/>
          <w:szCs w:val="24"/>
        </w:rPr>
        <w:t>находить расхождения и сходства между родным и изу</w:t>
      </w:r>
      <w:r w:rsidRPr="00362BA4">
        <w:rPr>
          <w:rFonts w:ascii="Times New Roman" w:hAnsi="Times New Roman"/>
          <w:color w:val="000000"/>
          <w:spacing w:val="2"/>
          <w:sz w:val="24"/>
          <w:szCs w:val="24"/>
        </w:rPr>
        <w:softHyphen/>
        <w:t>чаемым языком на уровне отдельных грамматических явле</w:t>
      </w:r>
      <w:r w:rsidRPr="00362BA4">
        <w:rPr>
          <w:rFonts w:ascii="Times New Roman" w:hAnsi="Times New Roman"/>
          <w:color w:val="000000"/>
          <w:spacing w:val="2"/>
          <w:sz w:val="24"/>
          <w:szCs w:val="24"/>
        </w:rPr>
        <w:softHyphen/>
      </w:r>
      <w:r w:rsidRPr="00362BA4">
        <w:rPr>
          <w:rFonts w:ascii="Times New Roman" w:hAnsi="Times New Roman"/>
          <w:color w:val="000000"/>
          <w:spacing w:val="4"/>
          <w:sz w:val="24"/>
          <w:szCs w:val="24"/>
        </w:rPr>
        <w:t>ний (например, употребление артиклей, структура предло</w:t>
      </w:r>
      <w:r w:rsidRPr="00362BA4">
        <w:rPr>
          <w:rFonts w:ascii="Times New Roman" w:hAnsi="Times New Roman"/>
          <w:color w:val="000000"/>
          <w:spacing w:val="4"/>
          <w:sz w:val="24"/>
          <w:szCs w:val="24"/>
        </w:rPr>
        <w:softHyphen/>
      </w:r>
      <w:r w:rsidRPr="00362BA4">
        <w:rPr>
          <w:rFonts w:ascii="Times New Roman" w:hAnsi="Times New Roman"/>
          <w:color w:val="000000"/>
          <w:spacing w:val="2"/>
          <w:sz w:val="24"/>
          <w:szCs w:val="24"/>
        </w:rPr>
        <w:t>жения и т. д.);</w:t>
      </w:r>
    </w:p>
    <w:p w:rsidR="002127ED" w:rsidRPr="00362BA4" w:rsidRDefault="002127ED" w:rsidP="00CF41ED">
      <w:pPr>
        <w:widowControl w:val="0"/>
        <w:numPr>
          <w:ilvl w:val="0"/>
          <w:numId w:val="6"/>
        </w:numPr>
        <w:shd w:val="clear" w:color="auto" w:fill="FFFFFF"/>
        <w:tabs>
          <w:tab w:val="left" w:pos="432"/>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10"/>
          <w:sz w:val="24"/>
          <w:szCs w:val="24"/>
        </w:rPr>
        <w:t xml:space="preserve">извлекать нужную информацию из текста на основе </w:t>
      </w:r>
      <w:r w:rsidRPr="00362BA4">
        <w:rPr>
          <w:rFonts w:ascii="Times New Roman" w:hAnsi="Times New Roman"/>
          <w:color w:val="000000"/>
          <w:spacing w:val="3"/>
          <w:sz w:val="24"/>
          <w:szCs w:val="24"/>
        </w:rPr>
        <w:t>имеющейся коммуникативной задачи.</w:t>
      </w:r>
    </w:p>
    <w:p w:rsidR="002127ED" w:rsidRPr="00362BA4" w:rsidRDefault="002127ED" w:rsidP="00CF41ED">
      <w:pPr>
        <w:shd w:val="clear" w:color="auto" w:fill="FFFFFF"/>
        <w:spacing w:after="0" w:line="240" w:lineRule="auto"/>
        <w:ind w:right="10"/>
        <w:jc w:val="both"/>
        <w:rPr>
          <w:rFonts w:ascii="Times New Roman" w:hAnsi="Times New Roman"/>
          <w:sz w:val="24"/>
          <w:szCs w:val="24"/>
        </w:rPr>
      </w:pPr>
      <w:r w:rsidRPr="00362BA4">
        <w:rPr>
          <w:rFonts w:ascii="Times New Roman" w:hAnsi="Times New Roman"/>
          <w:color w:val="000000"/>
          <w:spacing w:val="2"/>
          <w:sz w:val="24"/>
          <w:szCs w:val="24"/>
        </w:rPr>
        <w:t>Далее представим личностные, метапредметные и пред</w:t>
      </w:r>
      <w:r w:rsidRPr="00362BA4">
        <w:rPr>
          <w:rFonts w:ascii="Times New Roman" w:hAnsi="Times New Roman"/>
          <w:color w:val="000000"/>
          <w:spacing w:val="2"/>
          <w:sz w:val="24"/>
          <w:szCs w:val="24"/>
        </w:rPr>
        <w:softHyphen/>
      </w:r>
      <w:r w:rsidRPr="00362BA4">
        <w:rPr>
          <w:rFonts w:ascii="Times New Roman" w:hAnsi="Times New Roman"/>
          <w:color w:val="000000"/>
          <w:spacing w:val="1"/>
          <w:sz w:val="24"/>
          <w:szCs w:val="24"/>
        </w:rPr>
        <w:t>метные результаты в познавательной, ценностно-ориентаци-</w:t>
      </w:r>
      <w:r w:rsidRPr="00362BA4">
        <w:rPr>
          <w:rFonts w:ascii="Times New Roman" w:hAnsi="Times New Roman"/>
          <w:color w:val="000000"/>
          <w:sz w:val="24"/>
          <w:szCs w:val="24"/>
        </w:rPr>
        <w:t>онной, эстетической и трудовой сферах.</w:t>
      </w:r>
    </w:p>
    <w:p w:rsidR="002127ED" w:rsidRPr="00362BA4" w:rsidRDefault="002127ED" w:rsidP="00CF41ED">
      <w:pPr>
        <w:shd w:val="clear" w:color="auto" w:fill="FFFFFF"/>
        <w:spacing w:after="0" w:line="240" w:lineRule="auto"/>
        <w:ind w:left="283"/>
        <w:jc w:val="both"/>
        <w:rPr>
          <w:rFonts w:ascii="Times New Roman" w:hAnsi="Times New Roman"/>
          <w:sz w:val="24"/>
          <w:szCs w:val="24"/>
        </w:rPr>
      </w:pPr>
      <w:r w:rsidRPr="00362BA4">
        <w:rPr>
          <w:rFonts w:ascii="Times New Roman" w:hAnsi="Times New Roman"/>
          <w:b/>
          <w:bCs/>
          <w:color w:val="000000"/>
          <w:spacing w:val="-5"/>
          <w:sz w:val="24"/>
          <w:szCs w:val="24"/>
        </w:rPr>
        <w:t>В познавательной сфере:</w:t>
      </w:r>
    </w:p>
    <w:p w:rsidR="002127ED" w:rsidRPr="00362BA4" w:rsidRDefault="002127ED" w:rsidP="00CF41ED">
      <w:pPr>
        <w:shd w:val="clear" w:color="auto" w:fill="FFFFFF"/>
        <w:spacing w:after="0" w:line="240" w:lineRule="auto"/>
        <w:ind w:right="5"/>
        <w:jc w:val="both"/>
        <w:rPr>
          <w:rFonts w:ascii="Times New Roman" w:hAnsi="Times New Roman"/>
          <w:color w:val="000000"/>
          <w:spacing w:val="4"/>
          <w:sz w:val="24"/>
          <w:szCs w:val="24"/>
        </w:rPr>
      </w:pPr>
      <w:r w:rsidRPr="00362BA4">
        <w:rPr>
          <w:rFonts w:ascii="Times New Roman" w:hAnsi="Times New Roman"/>
          <w:color w:val="000000"/>
          <w:sz w:val="24"/>
          <w:szCs w:val="24"/>
        </w:rPr>
        <w:t>•</w:t>
      </w:r>
      <w:r w:rsidRPr="00362BA4">
        <w:rPr>
          <w:rFonts w:ascii="Times New Roman" w:hAnsi="Times New Roman"/>
          <w:color w:val="000000"/>
          <w:sz w:val="24"/>
          <w:szCs w:val="24"/>
        </w:rPr>
        <w:tab/>
      </w:r>
      <w:r w:rsidRPr="00362BA4">
        <w:rPr>
          <w:rFonts w:ascii="Times New Roman" w:hAnsi="Times New Roman"/>
          <w:color w:val="000000"/>
          <w:spacing w:val="1"/>
          <w:sz w:val="24"/>
          <w:szCs w:val="24"/>
        </w:rPr>
        <w:t xml:space="preserve">умение действовать по образцу при выполнении упражнений и построении самостоятельных письменных и устных </w:t>
      </w:r>
      <w:r w:rsidRPr="00362BA4">
        <w:rPr>
          <w:rFonts w:ascii="Times New Roman" w:hAnsi="Times New Roman"/>
          <w:color w:val="000000"/>
          <w:spacing w:val="4"/>
          <w:sz w:val="24"/>
          <w:szCs w:val="24"/>
        </w:rPr>
        <w:t>высказываний;</w:t>
      </w:r>
    </w:p>
    <w:p w:rsidR="002127ED" w:rsidRPr="00362BA4" w:rsidRDefault="002127ED" w:rsidP="00CF41ED">
      <w:pPr>
        <w:shd w:val="clear" w:color="auto" w:fill="FFFFFF"/>
        <w:tabs>
          <w:tab w:val="left" w:pos="427"/>
        </w:tabs>
        <w:spacing w:after="0" w:line="240" w:lineRule="auto"/>
        <w:jc w:val="both"/>
        <w:rPr>
          <w:rFonts w:ascii="Times New Roman" w:hAnsi="Times New Roman"/>
          <w:sz w:val="24"/>
          <w:szCs w:val="24"/>
        </w:rPr>
      </w:pPr>
      <w:r w:rsidRPr="00362BA4">
        <w:rPr>
          <w:rFonts w:ascii="Times New Roman" w:hAnsi="Times New Roman"/>
          <w:color w:val="000000"/>
          <w:spacing w:val="4"/>
          <w:sz w:val="24"/>
          <w:szCs w:val="24"/>
        </w:rPr>
        <w:t xml:space="preserve">умение работать с текстом с опорой на приобретенные </w:t>
      </w:r>
      <w:r w:rsidRPr="00362BA4">
        <w:rPr>
          <w:rFonts w:ascii="Times New Roman" w:hAnsi="Times New Roman"/>
          <w:color w:val="000000"/>
          <w:spacing w:val="1"/>
          <w:sz w:val="24"/>
          <w:szCs w:val="24"/>
        </w:rPr>
        <w:t>умения (например, прогнозировать содержание текста по за</w:t>
      </w:r>
      <w:r w:rsidRPr="00362BA4">
        <w:rPr>
          <w:rFonts w:ascii="Times New Roman" w:hAnsi="Times New Roman"/>
          <w:color w:val="000000"/>
          <w:spacing w:val="1"/>
          <w:sz w:val="24"/>
          <w:szCs w:val="24"/>
        </w:rPr>
        <w:softHyphen/>
      </w:r>
      <w:r w:rsidRPr="00362BA4">
        <w:rPr>
          <w:rFonts w:ascii="Times New Roman" w:hAnsi="Times New Roman"/>
          <w:color w:val="000000"/>
          <w:spacing w:val="8"/>
          <w:sz w:val="24"/>
          <w:szCs w:val="24"/>
        </w:rPr>
        <w:t>головку, составлять план текста, выделять основную ин</w:t>
      </w:r>
      <w:r w:rsidRPr="00362BA4">
        <w:rPr>
          <w:rFonts w:ascii="Times New Roman" w:hAnsi="Times New Roman"/>
          <w:color w:val="000000"/>
          <w:spacing w:val="8"/>
          <w:sz w:val="24"/>
          <w:szCs w:val="24"/>
        </w:rPr>
        <w:softHyphen/>
      </w:r>
      <w:r w:rsidRPr="00362BA4">
        <w:rPr>
          <w:rFonts w:ascii="Times New Roman" w:hAnsi="Times New Roman"/>
          <w:color w:val="000000"/>
          <w:spacing w:val="-1"/>
          <w:sz w:val="24"/>
          <w:szCs w:val="24"/>
        </w:rPr>
        <w:t>формацию).</w:t>
      </w:r>
    </w:p>
    <w:p w:rsidR="002127ED" w:rsidRPr="00362BA4" w:rsidRDefault="002127ED" w:rsidP="00CF41ED">
      <w:pPr>
        <w:shd w:val="clear" w:color="auto" w:fill="FFFFFF"/>
        <w:spacing w:after="0" w:line="240" w:lineRule="auto"/>
        <w:ind w:left="288"/>
        <w:jc w:val="both"/>
        <w:rPr>
          <w:rFonts w:ascii="Times New Roman" w:hAnsi="Times New Roman"/>
          <w:sz w:val="24"/>
          <w:szCs w:val="24"/>
        </w:rPr>
      </w:pPr>
      <w:r w:rsidRPr="00362BA4">
        <w:rPr>
          <w:rFonts w:ascii="Times New Roman" w:hAnsi="Times New Roman"/>
          <w:b/>
          <w:bCs/>
          <w:color w:val="000000"/>
          <w:spacing w:val="-5"/>
          <w:sz w:val="24"/>
          <w:szCs w:val="24"/>
        </w:rPr>
        <w:t>В ценностно-ориентационной сфере:</w:t>
      </w:r>
    </w:p>
    <w:p w:rsidR="002127ED" w:rsidRPr="00362BA4" w:rsidRDefault="002127ED" w:rsidP="00CF41ED">
      <w:pPr>
        <w:widowControl w:val="0"/>
        <w:numPr>
          <w:ilvl w:val="0"/>
          <w:numId w:val="8"/>
        </w:numPr>
        <w:shd w:val="clear" w:color="auto" w:fill="FFFFFF"/>
        <w:tabs>
          <w:tab w:val="left" w:pos="427"/>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3"/>
          <w:sz w:val="24"/>
          <w:szCs w:val="24"/>
        </w:rPr>
        <w:t>представление о языке как средстве выражения чувств, эмоций, суждений, основе культуры мышления;</w:t>
      </w:r>
    </w:p>
    <w:p w:rsidR="002127ED" w:rsidRPr="00362BA4" w:rsidRDefault="002127ED" w:rsidP="00CF41ED">
      <w:pPr>
        <w:widowControl w:val="0"/>
        <w:numPr>
          <w:ilvl w:val="0"/>
          <w:numId w:val="8"/>
        </w:numPr>
        <w:shd w:val="clear" w:color="auto" w:fill="FFFFFF"/>
        <w:tabs>
          <w:tab w:val="left" w:pos="427"/>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z w:val="24"/>
          <w:szCs w:val="24"/>
        </w:rPr>
        <w:t>приобщение к национальным ценностям, ценностям ми</w:t>
      </w:r>
      <w:r w:rsidRPr="00362BA4">
        <w:rPr>
          <w:rFonts w:ascii="Times New Roman" w:hAnsi="Times New Roman"/>
          <w:color w:val="000000"/>
          <w:sz w:val="24"/>
          <w:szCs w:val="24"/>
        </w:rPr>
        <w:softHyphen/>
      </w:r>
      <w:r w:rsidRPr="00362BA4">
        <w:rPr>
          <w:rFonts w:ascii="Times New Roman" w:hAnsi="Times New Roman"/>
          <w:color w:val="000000"/>
          <w:spacing w:val="2"/>
          <w:sz w:val="24"/>
          <w:szCs w:val="24"/>
        </w:rPr>
        <w:t>ровой культуры, ценностям других народов.</w:t>
      </w:r>
    </w:p>
    <w:p w:rsidR="002127ED" w:rsidRPr="00362BA4" w:rsidRDefault="002127ED" w:rsidP="00CF41ED">
      <w:pPr>
        <w:shd w:val="clear" w:color="auto" w:fill="FFFFFF"/>
        <w:spacing w:after="0" w:line="240" w:lineRule="auto"/>
        <w:ind w:left="288"/>
        <w:jc w:val="both"/>
        <w:rPr>
          <w:rFonts w:ascii="Times New Roman" w:hAnsi="Times New Roman"/>
          <w:sz w:val="24"/>
          <w:szCs w:val="24"/>
        </w:rPr>
      </w:pPr>
      <w:r w:rsidRPr="00362BA4">
        <w:rPr>
          <w:rFonts w:ascii="Times New Roman" w:hAnsi="Times New Roman"/>
          <w:b/>
          <w:bCs/>
          <w:color w:val="000000"/>
          <w:spacing w:val="-6"/>
          <w:sz w:val="24"/>
          <w:szCs w:val="24"/>
        </w:rPr>
        <w:t>В эстетической сфере:</w:t>
      </w:r>
    </w:p>
    <w:p w:rsidR="002127ED" w:rsidRPr="00362BA4" w:rsidRDefault="002127ED" w:rsidP="00CF41ED">
      <w:pPr>
        <w:widowControl w:val="0"/>
        <w:numPr>
          <w:ilvl w:val="0"/>
          <w:numId w:val="8"/>
        </w:numPr>
        <w:shd w:val="clear" w:color="auto" w:fill="FFFFFF"/>
        <w:tabs>
          <w:tab w:val="left" w:pos="427"/>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2"/>
          <w:sz w:val="24"/>
          <w:szCs w:val="24"/>
        </w:rPr>
        <w:t>овладение элементарными средствами выражения чувств,</w:t>
      </w:r>
      <w:r w:rsidRPr="00362BA4">
        <w:rPr>
          <w:rFonts w:ascii="Times New Roman" w:hAnsi="Times New Roman"/>
          <w:color w:val="000000"/>
          <w:spacing w:val="1"/>
          <w:sz w:val="24"/>
          <w:szCs w:val="24"/>
        </w:rPr>
        <w:t>эмоций и отношений на иностранном языке;</w:t>
      </w:r>
    </w:p>
    <w:p w:rsidR="002127ED" w:rsidRPr="00362BA4" w:rsidRDefault="002127ED" w:rsidP="00CF41ED">
      <w:pPr>
        <w:widowControl w:val="0"/>
        <w:numPr>
          <w:ilvl w:val="0"/>
          <w:numId w:val="8"/>
        </w:numPr>
        <w:shd w:val="clear" w:color="auto" w:fill="FFFFFF"/>
        <w:tabs>
          <w:tab w:val="left" w:pos="427"/>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z w:val="24"/>
          <w:szCs w:val="24"/>
        </w:rPr>
        <w:t>развитие чувства прекрасного, ощущения красоты в про</w:t>
      </w:r>
      <w:r w:rsidRPr="00362BA4">
        <w:rPr>
          <w:rFonts w:ascii="Times New Roman" w:hAnsi="Times New Roman"/>
          <w:color w:val="000000"/>
          <w:sz w:val="24"/>
          <w:szCs w:val="24"/>
        </w:rPr>
        <w:softHyphen/>
      </w:r>
      <w:r w:rsidRPr="00362BA4">
        <w:rPr>
          <w:rFonts w:ascii="Times New Roman" w:hAnsi="Times New Roman"/>
          <w:color w:val="000000"/>
          <w:spacing w:val="-3"/>
          <w:sz w:val="24"/>
          <w:szCs w:val="24"/>
        </w:rPr>
        <w:t xml:space="preserve">цессе знакомства с плодами культуры родной страны и страны </w:t>
      </w:r>
      <w:r w:rsidRPr="00362BA4">
        <w:rPr>
          <w:rFonts w:ascii="Times New Roman" w:hAnsi="Times New Roman"/>
          <w:color w:val="000000"/>
          <w:spacing w:val="-2"/>
          <w:sz w:val="24"/>
          <w:szCs w:val="24"/>
        </w:rPr>
        <w:t>изучаемого языка.</w:t>
      </w:r>
    </w:p>
    <w:p w:rsidR="002127ED" w:rsidRPr="00362BA4" w:rsidRDefault="002127ED" w:rsidP="00CF41ED">
      <w:pPr>
        <w:shd w:val="clear" w:color="auto" w:fill="FFFFFF"/>
        <w:spacing w:after="0" w:line="240" w:lineRule="auto"/>
        <w:ind w:left="288"/>
        <w:jc w:val="both"/>
        <w:rPr>
          <w:rFonts w:ascii="Times New Roman" w:hAnsi="Times New Roman"/>
          <w:sz w:val="24"/>
          <w:szCs w:val="24"/>
        </w:rPr>
      </w:pPr>
      <w:r w:rsidRPr="00362BA4">
        <w:rPr>
          <w:rFonts w:ascii="Times New Roman" w:hAnsi="Times New Roman"/>
          <w:b/>
          <w:bCs/>
          <w:color w:val="000000"/>
          <w:spacing w:val="-6"/>
          <w:sz w:val="24"/>
          <w:szCs w:val="24"/>
        </w:rPr>
        <w:t>В трудовой сфере:</w:t>
      </w:r>
    </w:p>
    <w:p w:rsidR="002127ED" w:rsidRPr="00362BA4" w:rsidRDefault="002127ED" w:rsidP="00CF41ED">
      <w:pPr>
        <w:shd w:val="clear" w:color="auto" w:fill="FFFFFF"/>
        <w:tabs>
          <w:tab w:val="left" w:pos="427"/>
        </w:tabs>
        <w:spacing w:after="0" w:line="240" w:lineRule="auto"/>
        <w:jc w:val="both"/>
        <w:rPr>
          <w:rFonts w:ascii="Times New Roman" w:hAnsi="Times New Roman"/>
          <w:sz w:val="24"/>
          <w:szCs w:val="24"/>
        </w:rPr>
      </w:pPr>
      <w:r w:rsidRPr="00362BA4">
        <w:rPr>
          <w:rFonts w:ascii="Times New Roman" w:hAnsi="Times New Roman"/>
          <w:color w:val="000000"/>
          <w:sz w:val="24"/>
          <w:szCs w:val="24"/>
        </w:rPr>
        <w:t>•</w:t>
      </w:r>
      <w:r w:rsidRPr="00362BA4">
        <w:rPr>
          <w:rFonts w:ascii="Times New Roman" w:hAnsi="Times New Roman"/>
          <w:color w:val="000000"/>
          <w:sz w:val="24"/>
          <w:szCs w:val="24"/>
        </w:rPr>
        <w:tab/>
      </w:r>
      <w:r w:rsidRPr="00362BA4">
        <w:rPr>
          <w:rFonts w:ascii="Times New Roman" w:hAnsi="Times New Roman"/>
          <w:color w:val="000000"/>
          <w:spacing w:val="1"/>
          <w:sz w:val="24"/>
          <w:szCs w:val="24"/>
        </w:rPr>
        <w:t>умение ставить цели и планировать свой учебный труд.</w:t>
      </w:r>
    </w:p>
    <w:p w:rsidR="002127ED" w:rsidRPr="00362BA4" w:rsidRDefault="002127ED" w:rsidP="00CF41ED">
      <w:pPr>
        <w:shd w:val="clear" w:color="auto" w:fill="FFFFFF"/>
        <w:spacing w:after="0" w:line="240" w:lineRule="auto"/>
        <w:ind w:left="5" w:right="10"/>
        <w:jc w:val="both"/>
        <w:rPr>
          <w:rFonts w:ascii="Times New Roman" w:hAnsi="Times New Roman"/>
          <w:sz w:val="24"/>
          <w:szCs w:val="24"/>
        </w:rPr>
      </w:pPr>
      <w:r w:rsidRPr="00362BA4">
        <w:rPr>
          <w:rFonts w:ascii="Times New Roman" w:hAnsi="Times New Roman"/>
          <w:color w:val="000000"/>
          <w:sz w:val="24"/>
          <w:szCs w:val="24"/>
        </w:rPr>
        <w:t>Представляя в обобщенном виде планируемые результаты обучения английскому языку по учебно-методическим комп</w:t>
      </w:r>
      <w:r w:rsidRPr="00362BA4">
        <w:rPr>
          <w:rFonts w:ascii="Times New Roman" w:hAnsi="Times New Roman"/>
          <w:color w:val="000000"/>
          <w:sz w:val="24"/>
          <w:szCs w:val="24"/>
        </w:rPr>
        <w:softHyphen/>
      </w:r>
      <w:r w:rsidRPr="00362BA4">
        <w:rPr>
          <w:rFonts w:ascii="Times New Roman" w:hAnsi="Times New Roman"/>
          <w:color w:val="000000"/>
          <w:spacing w:val="4"/>
          <w:sz w:val="24"/>
          <w:szCs w:val="24"/>
        </w:rPr>
        <w:t>лексам серии "</w:t>
      </w:r>
      <w:r w:rsidRPr="00362BA4">
        <w:rPr>
          <w:rFonts w:ascii="Times New Roman" w:hAnsi="Times New Roman"/>
          <w:color w:val="000000"/>
          <w:spacing w:val="4"/>
          <w:sz w:val="24"/>
          <w:szCs w:val="24"/>
          <w:lang w:val="en-US"/>
        </w:rPr>
        <w:t>RainbowEnglish</w:t>
      </w:r>
      <w:r w:rsidRPr="00362BA4">
        <w:rPr>
          <w:rFonts w:ascii="Times New Roman" w:hAnsi="Times New Roman"/>
          <w:color w:val="000000"/>
          <w:spacing w:val="4"/>
          <w:sz w:val="24"/>
          <w:szCs w:val="24"/>
        </w:rPr>
        <w:t>" для начальной школы, от</w:t>
      </w:r>
      <w:r w:rsidRPr="00362BA4">
        <w:rPr>
          <w:rFonts w:ascii="Times New Roman" w:hAnsi="Times New Roman"/>
          <w:color w:val="000000"/>
          <w:spacing w:val="4"/>
          <w:sz w:val="24"/>
          <w:szCs w:val="24"/>
        </w:rPr>
        <w:softHyphen/>
      </w:r>
      <w:r w:rsidRPr="00362BA4">
        <w:rPr>
          <w:rFonts w:ascii="Times New Roman" w:hAnsi="Times New Roman"/>
          <w:color w:val="000000"/>
          <w:spacing w:val="1"/>
          <w:sz w:val="24"/>
          <w:szCs w:val="24"/>
        </w:rPr>
        <w:t xml:space="preserve">метим, что согласно требованиям Примерной программы по </w:t>
      </w:r>
      <w:r w:rsidRPr="00362BA4">
        <w:rPr>
          <w:rFonts w:ascii="Times New Roman" w:hAnsi="Times New Roman"/>
          <w:color w:val="000000"/>
          <w:spacing w:val="7"/>
          <w:sz w:val="24"/>
          <w:szCs w:val="24"/>
        </w:rPr>
        <w:t xml:space="preserve">иностранному языку для начального общего образования </w:t>
      </w:r>
      <w:r w:rsidRPr="00362BA4">
        <w:rPr>
          <w:rFonts w:ascii="Times New Roman" w:hAnsi="Times New Roman"/>
          <w:color w:val="000000"/>
          <w:sz w:val="24"/>
          <w:szCs w:val="24"/>
        </w:rPr>
        <w:t>у обучающихся:</w:t>
      </w:r>
    </w:p>
    <w:p w:rsidR="002127ED" w:rsidRPr="00362BA4" w:rsidRDefault="002127ED" w:rsidP="00CF41ED">
      <w:pPr>
        <w:widowControl w:val="0"/>
        <w:numPr>
          <w:ilvl w:val="0"/>
          <w:numId w:val="8"/>
        </w:numPr>
        <w:shd w:val="clear" w:color="auto" w:fill="FFFFFF"/>
        <w:tabs>
          <w:tab w:val="left" w:pos="427"/>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3"/>
          <w:sz w:val="24"/>
          <w:szCs w:val="24"/>
        </w:rPr>
        <w:t>сформируется   элементарная  иноязычная  коммуника</w:t>
      </w:r>
      <w:r w:rsidRPr="00362BA4">
        <w:rPr>
          <w:rFonts w:ascii="Times New Roman" w:hAnsi="Times New Roman"/>
          <w:color w:val="000000"/>
          <w:spacing w:val="3"/>
          <w:sz w:val="24"/>
          <w:szCs w:val="24"/>
        </w:rPr>
        <w:softHyphen/>
      </w:r>
      <w:r w:rsidRPr="00362BA4">
        <w:rPr>
          <w:rFonts w:ascii="Times New Roman" w:hAnsi="Times New Roman"/>
          <w:color w:val="000000"/>
          <w:spacing w:val="2"/>
          <w:sz w:val="24"/>
          <w:szCs w:val="24"/>
        </w:rPr>
        <w:t>тивная компетенция и общее представление о строе изучае</w:t>
      </w:r>
      <w:r w:rsidRPr="00362BA4">
        <w:rPr>
          <w:rFonts w:ascii="Times New Roman" w:hAnsi="Times New Roman"/>
          <w:color w:val="000000"/>
          <w:spacing w:val="2"/>
          <w:sz w:val="24"/>
          <w:szCs w:val="24"/>
        </w:rPr>
        <w:softHyphen/>
        <w:t>мого языка и его некоторых отличиях от родного языка;</w:t>
      </w:r>
    </w:p>
    <w:p w:rsidR="002127ED" w:rsidRPr="00362BA4" w:rsidRDefault="002127ED" w:rsidP="00CF41ED">
      <w:pPr>
        <w:widowControl w:val="0"/>
        <w:numPr>
          <w:ilvl w:val="0"/>
          <w:numId w:val="8"/>
        </w:numPr>
        <w:shd w:val="clear" w:color="auto" w:fill="FFFFFF"/>
        <w:tabs>
          <w:tab w:val="left" w:pos="427"/>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3"/>
          <w:sz w:val="24"/>
          <w:szCs w:val="24"/>
        </w:rPr>
        <w:t>расширится лингвистический кругозор;</w:t>
      </w:r>
    </w:p>
    <w:p w:rsidR="002127ED" w:rsidRPr="00362BA4" w:rsidRDefault="002127ED" w:rsidP="00CF41ED">
      <w:pPr>
        <w:widowControl w:val="0"/>
        <w:numPr>
          <w:ilvl w:val="0"/>
          <w:numId w:val="8"/>
        </w:numPr>
        <w:shd w:val="clear" w:color="auto" w:fill="FFFFFF"/>
        <w:tabs>
          <w:tab w:val="left" w:pos="427"/>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2"/>
          <w:sz w:val="24"/>
          <w:szCs w:val="24"/>
        </w:rPr>
        <w:t>будут заложены основы коммуникативной культуры;</w:t>
      </w:r>
    </w:p>
    <w:p w:rsidR="002127ED" w:rsidRPr="00362BA4" w:rsidRDefault="002127ED" w:rsidP="00CF41ED">
      <w:pPr>
        <w:widowControl w:val="0"/>
        <w:numPr>
          <w:ilvl w:val="0"/>
          <w:numId w:val="8"/>
        </w:numPr>
        <w:shd w:val="clear" w:color="auto" w:fill="FFFFFF"/>
        <w:tabs>
          <w:tab w:val="left" w:pos="427"/>
        </w:tabs>
        <w:autoSpaceDE w:val="0"/>
        <w:autoSpaceDN w:val="0"/>
        <w:adjustRightInd w:val="0"/>
        <w:spacing w:after="0" w:line="240" w:lineRule="auto"/>
        <w:jc w:val="both"/>
        <w:rPr>
          <w:rFonts w:ascii="Times New Roman" w:hAnsi="Times New Roman"/>
          <w:color w:val="000000"/>
          <w:sz w:val="24"/>
          <w:szCs w:val="24"/>
        </w:rPr>
      </w:pPr>
      <w:r w:rsidRPr="00362BA4">
        <w:rPr>
          <w:rFonts w:ascii="Times New Roman" w:hAnsi="Times New Roman"/>
          <w:color w:val="000000"/>
          <w:spacing w:val="1"/>
          <w:sz w:val="24"/>
          <w:szCs w:val="24"/>
        </w:rPr>
        <w:t xml:space="preserve">сформируются положительная мотивация и устойчивый </w:t>
      </w:r>
      <w:r w:rsidRPr="00362BA4">
        <w:rPr>
          <w:rFonts w:ascii="Times New Roman" w:hAnsi="Times New Roman"/>
          <w:color w:val="000000"/>
          <w:spacing w:val="4"/>
          <w:sz w:val="24"/>
          <w:szCs w:val="24"/>
        </w:rPr>
        <w:t xml:space="preserve">учебно-познавательный интерес к предмету «Иностранный </w:t>
      </w:r>
      <w:r w:rsidRPr="00362BA4">
        <w:rPr>
          <w:rFonts w:ascii="Times New Roman" w:hAnsi="Times New Roman"/>
          <w:color w:val="000000"/>
          <w:spacing w:val="7"/>
          <w:sz w:val="24"/>
          <w:szCs w:val="24"/>
        </w:rPr>
        <w:t>язык»;</w:t>
      </w:r>
    </w:p>
    <w:p w:rsidR="002127ED" w:rsidRPr="00CF41ED" w:rsidRDefault="002127ED" w:rsidP="000F7835">
      <w:pPr>
        <w:widowControl w:val="0"/>
        <w:numPr>
          <w:ilvl w:val="0"/>
          <w:numId w:val="8"/>
        </w:numPr>
        <w:shd w:val="clear" w:color="auto" w:fill="FFFFFF"/>
        <w:tabs>
          <w:tab w:val="left" w:pos="427"/>
        </w:tabs>
        <w:autoSpaceDE w:val="0"/>
        <w:autoSpaceDN w:val="0"/>
        <w:adjustRightInd w:val="0"/>
        <w:spacing w:before="10" w:after="0" w:line="240" w:lineRule="auto"/>
        <w:jc w:val="both"/>
        <w:rPr>
          <w:rFonts w:ascii="Times New Roman" w:hAnsi="Times New Roman"/>
          <w:color w:val="000000"/>
          <w:sz w:val="24"/>
          <w:szCs w:val="24"/>
        </w:rPr>
      </w:pPr>
      <w:r w:rsidRPr="00362BA4">
        <w:rPr>
          <w:rFonts w:ascii="Times New Roman" w:hAnsi="Times New Roman"/>
          <w:color w:val="000000"/>
          <w:spacing w:val="2"/>
          <w:sz w:val="24"/>
          <w:szCs w:val="24"/>
        </w:rPr>
        <w:t>а также необходимые универсальные учебные действия и специальные учебные умения, что заложит основу успеш</w:t>
      </w:r>
      <w:r w:rsidRPr="00362BA4">
        <w:rPr>
          <w:rFonts w:ascii="Times New Roman" w:hAnsi="Times New Roman"/>
          <w:color w:val="000000"/>
          <w:spacing w:val="2"/>
          <w:sz w:val="24"/>
          <w:szCs w:val="24"/>
        </w:rPr>
        <w:softHyphen/>
        <w:t>ной учебной деятельности по овладению иностранным язы</w:t>
      </w:r>
      <w:r w:rsidRPr="00362BA4">
        <w:rPr>
          <w:rFonts w:ascii="Times New Roman" w:hAnsi="Times New Roman"/>
          <w:color w:val="000000"/>
          <w:spacing w:val="2"/>
          <w:sz w:val="24"/>
          <w:szCs w:val="24"/>
        </w:rPr>
        <w:softHyphen/>
      </w:r>
      <w:r w:rsidRPr="00362BA4">
        <w:rPr>
          <w:rFonts w:ascii="Times New Roman" w:hAnsi="Times New Roman"/>
          <w:color w:val="000000"/>
          <w:spacing w:val="1"/>
          <w:sz w:val="24"/>
          <w:szCs w:val="24"/>
        </w:rPr>
        <w:t>ком на следующей ступени образования.</w:t>
      </w:r>
    </w:p>
    <w:p w:rsidR="00CF41ED" w:rsidRDefault="00CF41ED" w:rsidP="00CF41ED">
      <w:pPr>
        <w:widowControl w:val="0"/>
        <w:shd w:val="clear" w:color="auto" w:fill="FFFFFF"/>
        <w:tabs>
          <w:tab w:val="left" w:pos="427"/>
        </w:tabs>
        <w:autoSpaceDE w:val="0"/>
        <w:autoSpaceDN w:val="0"/>
        <w:adjustRightInd w:val="0"/>
        <w:spacing w:before="10" w:after="0" w:line="240" w:lineRule="auto"/>
        <w:jc w:val="both"/>
        <w:rPr>
          <w:rFonts w:ascii="Times New Roman" w:hAnsi="Times New Roman"/>
          <w:color w:val="000000"/>
          <w:sz w:val="24"/>
          <w:szCs w:val="24"/>
        </w:rPr>
        <w:sectPr w:rsidR="00CF41ED" w:rsidSect="00CF41ED">
          <w:footerReference w:type="default" r:id="rId7"/>
          <w:pgSz w:w="11906" w:h="16838"/>
          <w:pgMar w:top="1134" w:right="1133" w:bottom="1134" w:left="993" w:header="708" w:footer="79" w:gutter="0"/>
          <w:cols w:space="708"/>
          <w:docGrid w:linePitch="360"/>
        </w:sectPr>
      </w:pPr>
    </w:p>
    <w:p w:rsidR="002127ED" w:rsidRPr="00CB6FE4" w:rsidRDefault="002127ED" w:rsidP="005123BA">
      <w:pPr>
        <w:keepNext/>
        <w:pageBreakBefore/>
        <w:spacing w:after="0" w:line="360" w:lineRule="auto"/>
        <w:jc w:val="center"/>
        <w:rPr>
          <w:rFonts w:ascii="Times New Roman" w:hAnsi="Times New Roman"/>
          <w:b/>
          <w:sz w:val="24"/>
          <w:szCs w:val="24"/>
        </w:rPr>
      </w:pPr>
      <w:r w:rsidRPr="00CB6FE4">
        <w:rPr>
          <w:rFonts w:ascii="Times New Roman" w:hAnsi="Times New Roman"/>
          <w:b/>
          <w:sz w:val="24"/>
          <w:szCs w:val="24"/>
          <w:lang w:val="en-US"/>
        </w:rPr>
        <w:lastRenderedPageBreak/>
        <w:t>III</w:t>
      </w:r>
      <w:r w:rsidRPr="00CB6FE4">
        <w:rPr>
          <w:rFonts w:ascii="Times New Roman" w:hAnsi="Times New Roman"/>
          <w:b/>
          <w:sz w:val="24"/>
          <w:szCs w:val="24"/>
        </w:rPr>
        <w:t xml:space="preserve">. Содержание учебного предмета, курса </w:t>
      </w:r>
    </w:p>
    <w:p w:rsidR="002127ED" w:rsidRPr="00CB6FE4" w:rsidRDefault="002127ED" w:rsidP="005123BA">
      <w:pPr>
        <w:autoSpaceDE w:val="0"/>
        <w:autoSpaceDN w:val="0"/>
        <w:adjustRightInd w:val="0"/>
        <w:spacing w:after="0" w:line="240" w:lineRule="auto"/>
        <w:rPr>
          <w:rFonts w:ascii="Times New Roman" w:hAnsi="Times New Roman"/>
          <w:color w:val="000000"/>
          <w:sz w:val="24"/>
          <w:szCs w:val="24"/>
          <w:highlight w:val="cyan"/>
        </w:rPr>
      </w:pP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1984"/>
        <w:gridCol w:w="1134"/>
        <w:gridCol w:w="11198"/>
      </w:tblGrid>
      <w:tr w:rsidR="002127ED" w:rsidRPr="00174BF5" w:rsidTr="00CF41ED">
        <w:trPr>
          <w:trHeight w:val="1001"/>
        </w:trPr>
        <w:tc>
          <w:tcPr>
            <w:tcW w:w="710" w:type="dxa"/>
          </w:tcPr>
          <w:p w:rsidR="002127ED" w:rsidRPr="00761FB5" w:rsidRDefault="002127ED" w:rsidP="005123BA">
            <w:pPr>
              <w:spacing w:after="0" w:line="360" w:lineRule="auto"/>
              <w:jc w:val="center"/>
              <w:rPr>
                <w:rFonts w:ascii="Times New Roman" w:hAnsi="Times New Roman"/>
                <w:b/>
                <w:sz w:val="24"/>
                <w:szCs w:val="24"/>
              </w:rPr>
            </w:pPr>
            <w:r w:rsidRPr="00761FB5">
              <w:rPr>
                <w:rFonts w:ascii="Times New Roman" w:hAnsi="Times New Roman"/>
                <w:b/>
                <w:sz w:val="24"/>
                <w:szCs w:val="24"/>
              </w:rPr>
              <w:t xml:space="preserve">№ </w:t>
            </w:r>
          </w:p>
        </w:tc>
        <w:tc>
          <w:tcPr>
            <w:tcW w:w="1984" w:type="dxa"/>
          </w:tcPr>
          <w:p w:rsidR="002127ED" w:rsidRPr="00761FB5" w:rsidRDefault="002127ED" w:rsidP="005123BA">
            <w:pPr>
              <w:spacing w:after="0" w:line="360" w:lineRule="auto"/>
              <w:jc w:val="center"/>
              <w:rPr>
                <w:rFonts w:ascii="Times New Roman" w:hAnsi="Times New Roman"/>
                <w:b/>
                <w:sz w:val="24"/>
                <w:szCs w:val="24"/>
              </w:rPr>
            </w:pPr>
            <w:r w:rsidRPr="00761FB5">
              <w:rPr>
                <w:rFonts w:ascii="Times New Roman" w:hAnsi="Times New Roman"/>
                <w:b/>
                <w:sz w:val="24"/>
                <w:szCs w:val="24"/>
              </w:rPr>
              <w:t xml:space="preserve">Наименование раздела </w:t>
            </w:r>
          </w:p>
        </w:tc>
        <w:tc>
          <w:tcPr>
            <w:tcW w:w="1134" w:type="dxa"/>
          </w:tcPr>
          <w:p w:rsidR="002127ED" w:rsidRPr="00761FB5" w:rsidRDefault="002127ED" w:rsidP="00761FB5">
            <w:pPr>
              <w:spacing w:after="0" w:line="360" w:lineRule="auto"/>
              <w:jc w:val="center"/>
              <w:rPr>
                <w:rFonts w:ascii="Times New Roman" w:hAnsi="Times New Roman"/>
                <w:b/>
                <w:sz w:val="24"/>
                <w:szCs w:val="24"/>
              </w:rPr>
            </w:pPr>
            <w:r w:rsidRPr="00761FB5">
              <w:rPr>
                <w:rFonts w:ascii="Times New Roman" w:hAnsi="Times New Roman"/>
                <w:b/>
                <w:sz w:val="24"/>
                <w:szCs w:val="24"/>
              </w:rPr>
              <w:t>Кол</w:t>
            </w:r>
            <w:r w:rsidR="00761FB5" w:rsidRPr="00761FB5">
              <w:rPr>
                <w:rFonts w:ascii="Times New Roman" w:hAnsi="Times New Roman"/>
                <w:b/>
                <w:sz w:val="24"/>
                <w:szCs w:val="24"/>
              </w:rPr>
              <w:t>-</w:t>
            </w:r>
            <w:r w:rsidRPr="00761FB5">
              <w:rPr>
                <w:rFonts w:ascii="Times New Roman" w:hAnsi="Times New Roman"/>
                <w:b/>
                <w:sz w:val="24"/>
                <w:szCs w:val="24"/>
              </w:rPr>
              <w:t>во часов</w:t>
            </w:r>
          </w:p>
        </w:tc>
        <w:tc>
          <w:tcPr>
            <w:tcW w:w="11198" w:type="dxa"/>
          </w:tcPr>
          <w:p w:rsidR="002127ED" w:rsidRPr="00761FB5" w:rsidRDefault="002127ED" w:rsidP="005123BA">
            <w:pPr>
              <w:spacing w:after="0" w:line="360" w:lineRule="auto"/>
              <w:jc w:val="center"/>
              <w:rPr>
                <w:rFonts w:ascii="Times New Roman" w:hAnsi="Times New Roman"/>
                <w:b/>
                <w:sz w:val="24"/>
                <w:szCs w:val="24"/>
              </w:rPr>
            </w:pPr>
            <w:r w:rsidRPr="00761FB5">
              <w:rPr>
                <w:rFonts w:ascii="Times New Roman" w:hAnsi="Times New Roman"/>
                <w:b/>
                <w:sz w:val="24"/>
                <w:szCs w:val="24"/>
              </w:rPr>
              <w:t>Содержание  раздела учебного предмета</w:t>
            </w:r>
          </w:p>
        </w:tc>
      </w:tr>
      <w:tr w:rsidR="002127ED" w:rsidRPr="00174BF5" w:rsidTr="00CF41ED">
        <w:tc>
          <w:tcPr>
            <w:tcW w:w="710" w:type="dxa"/>
          </w:tcPr>
          <w:p w:rsidR="002127ED" w:rsidRPr="00174BF5" w:rsidRDefault="002127ED" w:rsidP="005123BA">
            <w:pPr>
              <w:spacing w:after="0" w:line="360" w:lineRule="auto"/>
              <w:rPr>
                <w:rFonts w:ascii="Times New Roman" w:hAnsi="Times New Roman"/>
                <w:sz w:val="24"/>
                <w:szCs w:val="24"/>
                <w:lang w:val="en-US"/>
              </w:rPr>
            </w:pPr>
            <w:r w:rsidRPr="00174BF5">
              <w:rPr>
                <w:rFonts w:ascii="Times New Roman" w:hAnsi="Times New Roman"/>
                <w:sz w:val="24"/>
                <w:szCs w:val="24"/>
                <w:lang w:val="en-US"/>
              </w:rPr>
              <w:t>I</w:t>
            </w:r>
          </w:p>
        </w:tc>
        <w:tc>
          <w:tcPr>
            <w:tcW w:w="1984" w:type="dxa"/>
          </w:tcPr>
          <w:p w:rsidR="002127ED" w:rsidRPr="00174BF5" w:rsidRDefault="00855F29" w:rsidP="00761FB5">
            <w:pPr>
              <w:spacing w:after="0" w:line="360" w:lineRule="auto"/>
              <w:rPr>
                <w:rFonts w:ascii="Times New Roman" w:hAnsi="Times New Roman"/>
                <w:b/>
                <w:sz w:val="24"/>
                <w:szCs w:val="24"/>
              </w:rPr>
            </w:pPr>
            <w:r w:rsidRPr="00174BF5">
              <w:rPr>
                <w:rFonts w:ascii="Times New Roman" w:hAnsi="Times New Roman"/>
                <w:b/>
                <w:sz w:val="24"/>
                <w:szCs w:val="24"/>
              </w:rPr>
              <w:t>Знакомьтесь, Джон Баркер</w:t>
            </w:r>
          </w:p>
        </w:tc>
        <w:tc>
          <w:tcPr>
            <w:tcW w:w="1134" w:type="dxa"/>
          </w:tcPr>
          <w:p w:rsidR="002127ED" w:rsidRPr="00174BF5" w:rsidRDefault="00855F29" w:rsidP="005123BA">
            <w:pPr>
              <w:spacing w:after="0" w:line="360" w:lineRule="auto"/>
              <w:jc w:val="center"/>
              <w:rPr>
                <w:rFonts w:ascii="Times New Roman" w:hAnsi="Times New Roman"/>
                <w:sz w:val="24"/>
                <w:szCs w:val="24"/>
              </w:rPr>
            </w:pPr>
            <w:r w:rsidRPr="00174BF5">
              <w:rPr>
                <w:rFonts w:ascii="Times New Roman" w:hAnsi="Times New Roman"/>
                <w:sz w:val="24"/>
                <w:szCs w:val="24"/>
              </w:rPr>
              <w:t>11</w:t>
            </w:r>
            <w:r w:rsidR="00EB206C" w:rsidRPr="00174BF5">
              <w:rPr>
                <w:rFonts w:ascii="Times New Roman" w:hAnsi="Times New Roman"/>
                <w:sz w:val="24"/>
                <w:szCs w:val="24"/>
              </w:rPr>
              <w:t xml:space="preserve"> ч.</w:t>
            </w:r>
          </w:p>
        </w:tc>
        <w:tc>
          <w:tcPr>
            <w:tcW w:w="11198" w:type="dxa"/>
          </w:tcPr>
          <w:p w:rsidR="002127ED" w:rsidRPr="00174BF5" w:rsidRDefault="002127ED" w:rsidP="005123BA">
            <w:pPr>
              <w:autoSpaceDE w:val="0"/>
              <w:autoSpaceDN w:val="0"/>
              <w:adjustRightInd w:val="0"/>
              <w:spacing w:after="0" w:line="240" w:lineRule="auto"/>
              <w:rPr>
                <w:rFonts w:ascii="Times New Roman" w:hAnsi="Times New Roman"/>
                <w:sz w:val="24"/>
                <w:szCs w:val="24"/>
              </w:rPr>
            </w:pPr>
            <w:r w:rsidRPr="00174BF5">
              <w:rPr>
                <w:rFonts w:ascii="Times New Roman" w:hAnsi="Times New Roman"/>
                <w:b/>
                <w:sz w:val="24"/>
                <w:szCs w:val="24"/>
              </w:rPr>
              <w:t xml:space="preserve"> Предметное содержание речи:</w:t>
            </w:r>
            <w:r w:rsidR="008A5DAC" w:rsidRPr="00174BF5">
              <w:rPr>
                <w:rFonts w:ascii="Times New Roman" w:hAnsi="Times New Roman"/>
                <w:sz w:val="24"/>
                <w:szCs w:val="24"/>
              </w:rPr>
              <w:t xml:space="preserve">Семья. Спорт. Любимые питомцы. Ежедневные занятия людей. </w:t>
            </w:r>
          </w:p>
          <w:p w:rsidR="002127ED" w:rsidRPr="00174BF5" w:rsidRDefault="002127ED" w:rsidP="00855F29">
            <w:pPr>
              <w:spacing w:after="0" w:line="240" w:lineRule="auto"/>
              <w:rPr>
                <w:rFonts w:ascii="Times New Roman" w:hAnsi="Times New Roman"/>
                <w:sz w:val="24"/>
                <w:szCs w:val="24"/>
                <w:lang w:val="en-US"/>
              </w:rPr>
            </w:pPr>
            <w:r w:rsidRPr="00174BF5">
              <w:rPr>
                <w:rFonts w:ascii="Times New Roman" w:hAnsi="Times New Roman"/>
                <w:b/>
                <w:sz w:val="24"/>
                <w:szCs w:val="24"/>
              </w:rPr>
              <w:t>Лексическаясторонаречи</w:t>
            </w:r>
            <w:r w:rsidRPr="00174BF5">
              <w:rPr>
                <w:rFonts w:ascii="Times New Roman" w:hAnsi="Times New Roman"/>
                <w:b/>
                <w:sz w:val="24"/>
                <w:szCs w:val="24"/>
                <w:lang w:val="en-US"/>
              </w:rPr>
              <w:t xml:space="preserve">: </w:t>
            </w:r>
            <w:r w:rsidRPr="00174BF5">
              <w:rPr>
                <w:rFonts w:ascii="Times New Roman" w:hAnsi="Times New Roman"/>
                <w:sz w:val="24"/>
                <w:szCs w:val="24"/>
                <w:lang w:val="en-US"/>
              </w:rPr>
              <w:t>1. cousin, 2. daughter, 3. film, 4. television (TV), 5. watch, 6. when, 7. why, 8. always, 9. never, 10. often, 11. sometimes, 12. usually, 13. interesting, 14. listen, 15. music, 16. piano, 17. programme, 18. work, Dictation, Result, 1. to watch television, 2. colour television, 3. What’s on television?, What books… ?, 5. What film… ?, to go to work, to be at work, to play the piano, to listen to someone, maximum result</w:t>
            </w:r>
          </w:p>
          <w:p w:rsidR="002127ED" w:rsidRPr="00174BF5" w:rsidRDefault="002127ED" w:rsidP="00855F29">
            <w:pPr>
              <w:spacing w:after="0" w:line="240" w:lineRule="auto"/>
              <w:rPr>
                <w:rFonts w:ascii="Times New Roman" w:hAnsi="Times New Roman"/>
                <w:b/>
                <w:sz w:val="24"/>
                <w:szCs w:val="24"/>
              </w:rPr>
            </w:pPr>
            <w:r w:rsidRPr="00174BF5">
              <w:rPr>
                <w:rFonts w:ascii="Times New Roman" w:hAnsi="Times New Roman"/>
                <w:b/>
                <w:sz w:val="24"/>
                <w:szCs w:val="24"/>
              </w:rPr>
              <w:t>Грамматическая  сторона речи:</w:t>
            </w:r>
          </w:p>
          <w:p w:rsidR="002127ED" w:rsidRPr="00174BF5" w:rsidRDefault="002127ED" w:rsidP="00855F29">
            <w:pPr>
              <w:spacing w:after="0" w:line="240" w:lineRule="auto"/>
              <w:rPr>
                <w:rFonts w:ascii="Times New Roman" w:hAnsi="Times New Roman"/>
                <w:sz w:val="24"/>
                <w:szCs w:val="24"/>
              </w:rPr>
            </w:pPr>
            <w:r w:rsidRPr="00174BF5">
              <w:rPr>
                <w:rFonts w:ascii="Times New Roman" w:hAnsi="Times New Roman"/>
                <w:sz w:val="24"/>
                <w:szCs w:val="24"/>
              </w:rPr>
              <w:t xml:space="preserve">Повторение: настоящее неопределенное время. Специальные вопросы в настоящем неопределенном времени. Значение слова </w:t>
            </w:r>
            <w:r w:rsidRPr="00174BF5">
              <w:rPr>
                <w:rFonts w:ascii="Times New Roman" w:hAnsi="Times New Roman"/>
                <w:i/>
                <w:sz w:val="24"/>
                <w:szCs w:val="24"/>
                <w:lang w:val="en-US"/>
              </w:rPr>
              <w:t>what</w:t>
            </w:r>
            <w:r w:rsidRPr="00174BF5">
              <w:rPr>
                <w:rFonts w:ascii="Times New Roman" w:hAnsi="Times New Roman"/>
                <w:sz w:val="24"/>
                <w:szCs w:val="24"/>
              </w:rPr>
              <w:t>в позиции перед существительным. Семантические различия между наречиями неопределенного времени. Притяжательный падеж существительных в единственном числе. Произношение окончания -</w:t>
            </w:r>
            <w:r w:rsidRPr="00174BF5">
              <w:rPr>
                <w:rFonts w:ascii="Times New Roman" w:hAnsi="Times New Roman"/>
                <w:i/>
                <w:sz w:val="24"/>
                <w:szCs w:val="24"/>
                <w:lang w:val="en-US"/>
              </w:rPr>
              <w:t>s</w:t>
            </w:r>
            <w:r w:rsidRPr="00174BF5">
              <w:rPr>
                <w:rFonts w:ascii="Times New Roman" w:hAnsi="Times New Roman"/>
                <w:sz w:val="24"/>
                <w:szCs w:val="24"/>
              </w:rPr>
              <w:t xml:space="preserve"> в притяжательном падеже</w:t>
            </w:r>
          </w:p>
        </w:tc>
      </w:tr>
      <w:tr w:rsidR="002127ED" w:rsidRPr="00174BF5" w:rsidTr="00CF41ED">
        <w:tc>
          <w:tcPr>
            <w:tcW w:w="710" w:type="dxa"/>
          </w:tcPr>
          <w:p w:rsidR="002127ED" w:rsidRPr="00174BF5" w:rsidRDefault="002127ED" w:rsidP="005123BA">
            <w:pPr>
              <w:spacing w:after="0" w:line="360" w:lineRule="auto"/>
              <w:rPr>
                <w:rFonts w:ascii="Times New Roman" w:hAnsi="Times New Roman"/>
                <w:sz w:val="24"/>
                <w:szCs w:val="24"/>
                <w:lang w:val="en-US"/>
              </w:rPr>
            </w:pPr>
            <w:r w:rsidRPr="00174BF5">
              <w:rPr>
                <w:rFonts w:ascii="Times New Roman" w:hAnsi="Times New Roman"/>
                <w:sz w:val="24"/>
                <w:szCs w:val="24"/>
                <w:lang w:val="en-US"/>
              </w:rPr>
              <w:t>II</w:t>
            </w:r>
          </w:p>
        </w:tc>
        <w:tc>
          <w:tcPr>
            <w:tcW w:w="1984" w:type="dxa"/>
          </w:tcPr>
          <w:p w:rsidR="002127ED" w:rsidRPr="00174BF5" w:rsidRDefault="00761FB5" w:rsidP="005123BA">
            <w:pPr>
              <w:spacing w:after="0" w:line="360" w:lineRule="auto"/>
              <w:rPr>
                <w:rFonts w:ascii="Times New Roman" w:hAnsi="Times New Roman"/>
                <w:sz w:val="24"/>
                <w:szCs w:val="24"/>
                <w:lang w:val="en-US"/>
              </w:rPr>
            </w:pPr>
            <w:r>
              <w:rPr>
                <w:rFonts w:ascii="Times New Roman" w:hAnsi="Times New Roman"/>
                <w:b/>
                <w:sz w:val="24"/>
                <w:szCs w:val="24"/>
              </w:rPr>
              <w:t>М</w:t>
            </w:r>
            <w:r w:rsidR="0077371E" w:rsidRPr="00174BF5">
              <w:rPr>
                <w:rFonts w:ascii="Times New Roman" w:hAnsi="Times New Roman"/>
                <w:b/>
                <w:sz w:val="24"/>
                <w:szCs w:val="24"/>
              </w:rPr>
              <w:t xml:space="preserve">ой день </w:t>
            </w:r>
          </w:p>
        </w:tc>
        <w:tc>
          <w:tcPr>
            <w:tcW w:w="1134" w:type="dxa"/>
          </w:tcPr>
          <w:p w:rsidR="002127ED" w:rsidRPr="00174BF5" w:rsidRDefault="0077371E" w:rsidP="005123BA">
            <w:pPr>
              <w:spacing w:after="0" w:line="360" w:lineRule="auto"/>
              <w:jc w:val="center"/>
              <w:rPr>
                <w:rFonts w:ascii="Times New Roman" w:hAnsi="Times New Roman"/>
                <w:sz w:val="24"/>
                <w:szCs w:val="24"/>
              </w:rPr>
            </w:pPr>
            <w:r w:rsidRPr="00174BF5">
              <w:rPr>
                <w:rFonts w:ascii="Times New Roman" w:hAnsi="Times New Roman"/>
                <w:sz w:val="24"/>
                <w:szCs w:val="24"/>
              </w:rPr>
              <w:t>9</w:t>
            </w:r>
            <w:r w:rsidR="00EB206C" w:rsidRPr="00174BF5">
              <w:rPr>
                <w:rFonts w:ascii="Times New Roman" w:hAnsi="Times New Roman"/>
                <w:sz w:val="24"/>
                <w:szCs w:val="24"/>
              </w:rPr>
              <w:t xml:space="preserve"> ч.</w:t>
            </w:r>
          </w:p>
        </w:tc>
        <w:tc>
          <w:tcPr>
            <w:tcW w:w="11198" w:type="dxa"/>
          </w:tcPr>
          <w:p w:rsidR="002127ED" w:rsidRPr="00174BF5" w:rsidRDefault="002127ED" w:rsidP="005123BA">
            <w:pPr>
              <w:autoSpaceDE w:val="0"/>
              <w:autoSpaceDN w:val="0"/>
              <w:adjustRightInd w:val="0"/>
              <w:spacing w:after="0" w:line="240" w:lineRule="auto"/>
              <w:rPr>
                <w:rFonts w:ascii="Times New Roman" w:hAnsi="Times New Roman"/>
                <w:sz w:val="24"/>
                <w:szCs w:val="24"/>
              </w:rPr>
            </w:pPr>
            <w:r w:rsidRPr="00174BF5">
              <w:rPr>
                <w:rFonts w:ascii="Times New Roman" w:hAnsi="Times New Roman"/>
                <w:b/>
                <w:sz w:val="24"/>
                <w:szCs w:val="24"/>
              </w:rPr>
              <w:t>Предметное содержание речи:</w:t>
            </w:r>
            <w:r w:rsidR="008A5DAC" w:rsidRPr="00174BF5">
              <w:rPr>
                <w:rFonts w:ascii="Times New Roman" w:hAnsi="Times New Roman"/>
                <w:sz w:val="24"/>
                <w:szCs w:val="24"/>
              </w:rPr>
              <w:t xml:space="preserve">Мои увлечения. Распорядок дня. Типы британских домов. </w:t>
            </w:r>
          </w:p>
          <w:p w:rsidR="00855F29" w:rsidRPr="00174BF5" w:rsidRDefault="002127ED" w:rsidP="00855F29">
            <w:pPr>
              <w:spacing w:after="0" w:line="240" w:lineRule="auto"/>
              <w:rPr>
                <w:rFonts w:ascii="Times New Roman" w:hAnsi="Times New Roman"/>
                <w:sz w:val="24"/>
                <w:szCs w:val="24"/>
                <w:lang w:val="en-US"/>
              </w:rPr>
            </w:pPr>
            <w:r w:rsidRPr="00174BF5">
              <w:rPr>
                <w:rFonts w:ascii="Times New Roman" w:hAnsi="Times New Roman"/>
                <w:b/>
                <w:sz w:val="24"/>
                <w:szCs w:val="24"/>
              </w:rPr>
              <w:t>Лексическаясторонаречи</w:t>
            </w:r>
            <w:r w:rsidRPr="00174BF5">
              <w:rPr>
                <w:rFonts w:ascii="Times New Roman" w:hAnsi="Times New Roman"/>
                <w:b/>
                <w:sz w:val="24"/>
                <w:szCs w:val="24"/>
                <w:lang w:val="en-US"/>
              </w:rPr>
              <w:t xml:space="preserve">: </w:t>
            </w:r>
            <w:r w:rsidRPr="00174BF5">
              <w:rPr>
                <w:rFonts w:ascii="Times New Roman" w:hAnsi="Times New Roman"/>
                <w:sz w:val="24"/>
                <w:szCs w:val="24"/>
                <w:lang w:val="en-US"/>
              </w:rPr>
              <w:t>21. begin , 22. breakfast, 23. dress, 24. finish, 25. home 26. lunch, 27. after, 28. come, 29. every,30. lesson, 31. swimming pool,32. take, 33. wash, 34. work (v), 35. lotto</w:t>
            </w:r>
            <w:r w:rsidRPr="00174BF5">
              <w:rPr>
                <w:rStyle w:val="a9"/>
                <w:rFonts w:ascii="Times New Roman" w:hAnsi="Times New Roman"/>
                <w:sz w:val="24"/>
                <w:szCs w:val="24"/>
                <w:lang w:val="en-US"/>
              </w:rPr>
              <w:footnoteReference w:id="2"/>
            </w:r>
            <w:r w:rsidRPr="00174BF5">
              <w:rPr>
                <w:rFonts w:ascii="Times New Roman" w:hAnsi="Times New Roman"/>
                <w:sz w:val="24"/>
                <w:szCs w:val="24"/>
                <w:lang w:val="en-US"/>
              </w:rPr>
              <w:t>, to get up, to be on time, for breakfast, at breakfast , to go home, to be at home, after school, after breakfast, to come to school, to come late, to take lessons, to take a shower, to wash up, I think *</w:t>
            </w:r>
          </w:p>
          <w:p w:rsidR="002127ED" w:rsidRPr="00174BF5" w:rsidRDefault="002127ED" w:rsidP="00855F29">
            <w:pPr>
              <w:spacing w:after="0" w:line="240" w:lineRule="auto"/>
              <w:rPr>
                <w:rFonts w:ascii="Times New Roman" w:hAnsi="Times New Roman"/>
                <w:sz w:val="24"/>
                <w:szCs w:val="24"/>
              </w:rPr>
            </w:pPr>
            <w:r w:rsidRPr="00174BF5">
              <w:rPr>
                <w:rFonts w:ascii="Times New Roman" w:hAnsi="Times New Roman"/>
                <w:b/>
                <w:sz w:val="24"/>
                <w:szCs w:val="24"/>
              </w:rPr>
              <w:t xml:space="preserve">Грамматическая  сторона речи: </w:t>
            </w:r>
            <w:r w:rsidRPr="00174BF5">
              <w:rPr>
                <w:rFonts w:ascii="Times New Roman" w:hAnsi="Times New Roman"/>
                <w:sz w:val="24"/>
                <w:szCs w:val="24"/>
              </w:rPr>
              <w:t xml:space="preserve">Различие семантики существительных </w:t>
            </w:r>
            <w:r w:rsidRPr="00174BF5">
              <w:rPr>
                <w:rFonts w:ascii="Times New Roman" w:hAnsi="Times New Roman"/>
                <w:i/>
                <w:sz w:val="24"/>
                <w:szCs w:val="24"/>
              </w:rPr>
              <w:t>h</w:t>
            </w:r>
            <w:r w:rsidRPr="00174BF5">
              <w:rPr>
                <w:rFonts w:ascii="Times New Roman" w:hAnsi="Times New Roman"/>
                <w:i/>
                <w:sz w:val="24"/>
                <w:szCs w:val="24"/>
                <w:lang w:val="en-US"/>
              </w:rPr>
              <w:t>ouse</w:t>
            </w:r>
            <w:r w:rsidRPr="00174BF5">
              <w:rPr>
                <w:rFonts w:ascii="Times New Roman" w:hAnsi="Times New Roman"/>
                <w:sz w:val="24"/>
                <w:szCs w:val="24"/>
              </w:rPr>
              <w:t xml:space="preserve"> и </w:t>
            </w:r>
            <w:r w:rsidRPr="00174BF5">
              <w:rPr>
                <w:rFonts w:ascii="Times New Roman" w:hAnsi="Times New Roman"/>
                <w:i/>
                <w:sz w:val="24"/>
                <w:szCs w:val="24"/>
                <w:lang w:val="en-US"/>
              </w:rPr>
              <w:t>home</w:t>
            </w:r>
            <w:r w:rsidRPr="00174BF5">
              <w:rPr>
                <w:rFonts w:ascii="Times New Roman" w:hAnsi="Times New Roman"/>
                <w:i/>
                <w:sz w:val="24"/>
                <w:szCs w:val="24"/>
              </w:rPr>
              <w:t>.</w:t>
            </w:r>
            <w:r w:rsidRPr="00174BF5">
              <w:rPr>
                <w:rFonts w:ascii="Times New Roman" w:hAnsi="Times New Roman"/>
                <w:sz w:val="24"/>
                <w:szCs w:val="24"/>
              </w:rPr>
              <w:t xml:space="preserve"> Настоящее продолженное время в утвердительных предложениях.. Различие настоящего неопределенного и настоящего продолженного грамматических времен. Отрицательные предложения в настоящем продолженном времени. Краткие и полные формы глаголов в данном времени, Общие и специальные вопросы в настоящем продолженном времени и ответы на них</w:t>
            </w:r>
          </w:p>
        </w:tc>
      </w:tr>
      <w:tr w:rsidR="002127ED" w:rsidRPr="00174BF5" w:rsidTr="00CF41ED">
        <w:tc>
          <w:tcPr>
            <w:tcW w:w="710" w:type="dxa"/>
          </w:tcPr>
          <w:p w:rsidR="002127ED" w:rsidRPr="00174BF5" w:rsidRDefault="002127ED" w:rsidP="005123BA">
            <w:pPr>
              <w:spacing w:after="0" w:line="360" w:lineRule="auto"/>
              <w:rPr>
                <w:rFonts w:ascii="Times New Roman" w:hAnsi="Times New Roman"/>
                <w:sz w:val="24"/>
                <w:szCs w:val="24"/>
                <w:lang w:val="en-US"/>
              </w:rPr>
            </w:pPr>
            <w:r w:rsidRPr="00174BF5">
              <w:rPr>
                <w:rFonts w:ascii="Times New Roman" w:hAnsi="Times New Roman"/>
                <w:sz w:val="24"/>
                <w:szCs w:val="24"/>
                <w:lang w:val="en-US"/>
              </w:rPr>
              <w:t>III</w:t>
            </w:r>
          </w:p>
        </w:tc>
        <w:tc>
          <w:tcPr>
            <w:tcW w:w="1984" w:type="dxa"/>
          </w:tcPr>
          <w:p w:rsidR="002127ED" w:rsidRPr="00174BF5" w:rsidRDefault="0077371E" w:rsidP="0077371E">
            <w:pPr>
              <w:spacing w:after="0" w:line="360" w:lineRule="auto"/>
              <w:rPr>
                <w:rFonts w:ascii="Times New Roman" w:hAnsi="Times New Roman"/>
                <w:sz w:val="24"/>
                <w:szCs w:val="24"/>
              </w:rPr>
            </w:pPr>
            <w:r w:rsidRPr="00174BF5">
              <w:rPr>
                <w:rFonts w:ascii="Times New Roman" w:hAnsi="Times New Roman"/>
                <w:b/>
                <w:sz w:val="24"/>
                <w:szCs w:val="24"/>
              </w:rPr>
              <w:t xml:space="preserve">Дома </w:t>
            </w:r>
          </w:p>
        </w:tc>
        <w:tc>
          <w:tcPr>
            <w:tcW w:w="1134" w:type="dxa"/>
          </w:tcPr>
          <w:p w:rsidR="002127ED" w:rsidRPr="00174BF5" w:rsidRDefault="00734297" w:rsidP="005123BA">
            <w:pPr>
              <w:spacing w:after="0" w:line="360" w:lineRule="auto"/>
              <w:jc w:val="center"/>
              <w:rPr>
                <w:rFonts w:ascii="Times New Roman" w:hAnsi="Times New Roman"/>
                <w:sz w:val="24"/>
                <w:szCs w:val="24"/>
              </w:rPr>
            </w:pPr>
            <w:r w:rsidRPr="00174BF5">
              <w:rPr>
                <w:rFonts w:ascii="Times New Roman" w:hAnsi="Times New Roman"/>
                <w:sz w:val="24"/>
                <w:szCs w:val="24"/>
              </w:rPr>
              <w:t>9</w:t>
            </w:r>
            <w:r w:rsidR="00EB206C" w:rsidRPr="00174BF5">
              <w:rPr>
                <w:rFonts w:ascii="Times New Roman" w:hAnsi="Times New Roman"/>
                <w:sz w:val="24"/>
                <w:szCs w:val="24"/>
              </w:rPr>
              <w:t xml:space="preserve"> ч.</w:t>
            </w:r>
          </w:p>
        </w:tc>
        <w:tc>
          <w:tcPr>
            <w:tcW w:w="11198" w:type="dxa"/>
          </w:tcPr>
          <w:p w:rsidR="002127ED" w:rsidRPr="00174BF5" w:rsidRDefault="002127ED" w:rsidP="00855F29">
            <w:pPr>
              <w:spacing w:after="0" w:line="240" w:lineRule="auto"/>
              <w:rPr>
                <w:rFonts w:ascii="Times New Roman" w:hAnsi="Times New Roman"/>
                <w:sz w:val="24"/>
                <w:szCs w:val="24"/>
                <w:lang w:val="en-US"/>
              </w:rPr>
            </w:pPr>
            <w:r w:rsidRPr="00174BF5">
              <w:rPr>
                <w:rFonts w:ascii="Times New Roman" w:hAnsi="Times New Roman"/>
                <w:b/>
                <w:sz w:val="24"/>
                <w:szCs w:val="24"/>
              </w:rPr>
              <w:t>Предметное содержание речи:</w:t>
            </w:r>
            <w:r w:rsidR="008A5DAC" w:rsidRPr="00174BF5">
              <w:rPr>
                <w:rFonts w:ascii="Times New Roman" w:hAnsi="Times New Roman"/>
                <w:sz w:val="24"/>
                <w:szCs w:val="24"/>
              </w:rPr>
              <w:t>Дом Маргарет. Нашдом</w:t>
            </w:r>
            <w:r w:rsidR="008A5DAC" w:rsidRPr="00174BF5">
              <w:rPr>
                <w:rFonts w:ascii="Times New Roman" w:hAnsi="Times New Roman"/>
                <w:sz w:val="24"/>
                <w:szCs w:val="24"/>
                <w:lang w:val="en-US"/>
              </w:rPr>
              <w:t xml:space="preserve">. </w:t>
            </w:r>
            <w:r w:rsidR="008A5DAC" w:rsidRPr="00174BF5">
              <w:rPr>
                <w:rFonts w:ascii="Times New Roman" w:hAnsi="Times New Roman"/>
                <w:sz w:val="24"/>
                <w:szCs w:val="24"/>
              </w:rPr>
              <w:t>Описаниедома</w:t>
            </w:r>
            <w:r w:rsidR="008A5DAC" w:rsidRPr="00174BF5">
              <w:rPr>
                <w:rFonts w:ascii="Times New Roman" w:hAnsi="Times New Roman"/>
                <w:sz w:val="24"/>
                <w:szCs w:val="24"/>
                <w:lang w:val="en-US"/>
              </w:rPr>
              <w:t xml:space="preserve">. </w:t>
            </w:r>
          </w:p>
          <w:p w:rsidR="002127ED" w:rsidRPr="00174BF5" w:rsidRDefault="002127ED" w:rsidP="00761FB5">
            <w:pPr>
              <w:spacing w:after="0" w:line="240" w:lineRule="auto"/>
              <w:rPr>
                <w:rFonts w:ascii="Times New Roman" w:hAnsi="Times New Roman"/>
                <w:sz w:val="24"/>
                <w:szCs w:val="24"/>
                <w:lang w:val="en-US"/>
              </w:rPr>
            </w:pPr>
            <w:r w:rsidRPr="00174BF5">
              <w:rPr>
                <w:rFonts w:ascii="Times New Roman" w:hAnsi="Times New Roman"/>
                <w:b/>
                <w:sz w:val="24"/>
                <w:szCs w:val="24"/>
              </w:rPr>
              <w:t>Лексическаясторонаречи</w:t>
            </w:r>
            <w:r w:rsidRPr="00174BF5">
              <w:rPr>
                <w:rFonts w:ascii="Times New Roman" w:hAnsi="Times New Roman"/>
                <w:b/>
                <w:sz w:val="24"/>
                <w:szCs w:val="24"/>
                <w:lang w:val="en-US"/>
              </w:rPr>
              <w:t xml:space="preserve">: </w:t>
            </w:r>
            <w:r w:rsidRPr="00174BF5">
              <w:rPr>
                <w:rFonts w:ascii="Times New Roman" w:hAnsi="Times New Roman"/>
                <w:sz w:val="24"/>
                <w:szCs w:val="24"/>
                <w:lang w:val="en-US"/>
              </w:rPr>
              <w:t xml:space="preserve">36. me, 37. him, 38. her, 39. it, 40. us, 41. them, 42. bathroom, 43. flat, 44. garden, 45. kitchen, 46. living room, 47. modern, 48. show, 49. next, 50. front, 51. behind, 52. left, 53. middle, 54. right, </w:t>
            </w:r>
            <w:r w:rsidRPr="00174BF5">
              <w:rPr>
                <w:rFonts w:ascii="Times New Roman" w:hAnsi="Times New Roman"/>
                <w:sz w:val="24"/>
                <w:szCs w:val="24"/>
                <w:lang w:val="en-US"/>
              </w:rPr>
              <w:lastRenderedPageBreak/>
              <w:t>55. armchair, 56. bookcase,57. cupboard, 58. downstairs,59. ready,60. sofa, 61. upstairs, 62. floor* (</w:t>
            </w:r>
            <w:r w:rsidRPr="00174BF5">
              <w:rPr>
                <w:rFonts w:ascii="Times New Roman" w:hAnsi="Times New Roman"/>
                <w:sz w:val="24"/>
                <w:szCs w:val="24"/>
              </w:rPr>
              <w:t>этаж</w:t>
            </w:r>
            <w:r w:rsidRPr="00174BF5">
              <w:rPr>
                <w:rFonts w:ascii="Times New Roman" w:hAnsi="Times New Roman"/>
                <w:sz w:val="24"/>
                <w:szCs w:val="24"/>
                <w:lang w:val="en-US"/>
              </w:rPr>
              <w:t>), 63. castle*, 64. many, 65. cozy, 66. messy, 67. carpet, 68. tidy, 69. wide, 70. comfortable, 71. picture, on the left, on my left, in the middle, next to, in front (of), on the right, on my right o-room flat, in the armchair, to go/run downstairs, to be ready for sth, How many… ?, in the picture, in the street, in the sky, in the photo, in the tree, in the sun</w:t>
            </w:r>
          </w:p>
          <w:p w:rsidR="002127ED" w:rsidRPr="00174BF5" w:rsidRDefault="002127ED" w:rsidP="00761FB5">
            <w:pPr>
              <w:spacing w:after="0" w:line="240" w:lineRule="auto"/>
              <w:rPr>
                <w:rFonts w:ascii="Times New Roman" w:hAnsi="Times New Roman"/>
                <w:sz w:val="24"/>
                <w:szCs w:val="24"/>
              </w:rPr>
            </w:pPr>
            <w:r w:rsidRPr="00174BF5">
              <w:rPr>
                <w:rFonts w:ascii="Times New Roman" w:hAnsi="Times New Roman"/>
                <w:b/>
                <w:sz w:val="24"/>
                <w:szCs w:val="24"/>
              </w:rPr>
              <w:t xml:space="preserve">Грамматическая  сторона речи: </w:t>
            </w:r>
            <w:r w:rsidRPr="00174BF5">
              <w:rPr>
                <w:rFonts w:ascii="Times New Roman" w:hAnsi="Times New Roman"/>
                <w:sz w:val="24"/>
                <w:szCs w:val="24"/>
              </w:rPr>
              <w:t xml:space="preserve">Сопоставление личных и притяжательных местоимений, Вопросительное словосочетание </w:t>
            </w:r>
            <w:r w:rsidRPr="00174BF5">
              <w:rPr>
                <w:rFonts w:ascii="Times New Roman" w:hAnsi="Times New Roman"/>
                <w:i/>
                <w:sz w:val="24"/>
                <w:szCs w:val="24"/>
              </w:rPr>
              <w:t>How many</w:t>
            </w:r>
            <w:r w:rsidRPr="00174BF5">
              <w:rPr>
                <w:rFonts w:ascii="Times New Roman" w:hAnsi="Times New Roman"/>
                <w:sz w:val="24"/>
                <w:szCs w:val="24"/>
              </w:rPr>
              <w:t xml:space="preserve">?, Сопоставление употребления </w:t>
            </w:r>
            <w:r w:rsidRPr="00174BF5">
              <w:rPr>
                <w:rFonts w:ascii="Times New Roman" w:hAnsi="Times New Roman"/>
                <w:i/>
                <w:sz w:val="24"/>
                <w:szCs w:val="24"/>
              </w:rPr>
              <w:t>many</w:t>
            </w:r>
            <w:r w:rsidRPr="00174BF5">
              <w:rPr>
                <w:rFonts w:ascii="Times New Roman" w:hAnsi="Times New Roman"/>
                <w:sz w:val="24"/>
                <w:szCs w:val="24"/>
              </w:rPr>
              <w:t xml:space="preserve"> и </w:t>
            </w:r>
            <w:r w:rsidRPr="00174BF5">
              <w:rPr>
                <w:rFonts w:ascii="Times New Roman" w:hAnsi="Times New Roman"/>
                <w:i/>
                <w:sz w:val="24"/>
                <w:szCs w:val="24"/>
              </w:rPr>
              <w:t>a lot</w:t>
            </w:r>
          </w:p>
        </w:tc>
      </w:tr>
      <w:tr w:rsidR="002127ED" w:rsidRPr="00174BF5" w:rsidTr="00CF41ED">
        <w:tc>
          <w:tcPr>
            <w:tcW w:w="710" w:type="dxa"/>
          </w:tcPr>
          <w:p w:rsidR="002127ED" w:rsidRPr="00174BF5" w:rsidRDefault="002127ED" w:rsidP="005123BA">
            <w:pPr>
              <w:spacing w:after="0" w:line="360" w:lineRule="auto"/>
              <w:rPr>
                <w:rFonts w:ascii="Times New Roman" w:hAnsi="Times New Roman"/>
                <w:sz w:val="24"/>
                <w:szCs w:val="24"/>
              </w:rPr>
            </w:pPr>
            <w:r w:rsidRPr="00174BF5">
              <w:rPr>
                <w:rFonts w:ascii="Times New Roman" w:hAnsi="Times New Roman"/>
                <w:sz w:val="24"/>
                <w:szCs w:val="24"/>
                <w:lang w:val="en-US"/>
              </w:rPr>
              <w:lastRenderedPageBreak/>
              <w:t>IV</w:t>
            </w:r>
          </w:p>
        </w:tc>
        <w:tc>
          <w:tcPr>
            <w:tcW w:w="1984" w:type="dxa"/>
          </w:tcPr>
          <w:p w:rsidR="002127ED" w:rsidRPr="00174BF5" w:rsidRDefault="0077371E" w:rsidP="0077371E">
            <w:pPr>
              <w:spacing w:after="0" w:line="240" w:lineRule="auto"/>
              <w:rPr>
                <w:rFonts w:ascii="Times New Roman" w:hAnsi="Times New Roman"/>
                <w:sz w:val="24"/>
                <w:szCs w:val="24"/>
              </w:rPr>
            </w:pPr>
            <w:r w:rsidRPr="00174BF5">
              <w:rPr>
                <w:rFonts w:ascii="Times New Roman" w:hAnsi="Times New Roman"/>
                <w:b/>
                <w:sz w:val="24"/>
                <w:szCs w:val="24"/>
              </w:rPr>
              <w:t xml:space="preserve">Я иду в школу </w:t>
            </w:r>
          </w:p>
        </w:tc>
        <w:tc>
          <w:tcPr>
            <w:tcW w:w="1134" w:type="dxa"/>
          </w:tcPr>
          <w:p w:rsidR="002127ED" w:rsidRPr="00174BF5" w:rsidRDefault="00734297" w:rsidP="005123BA">
            <w:pPr>
              <w:spacing w:after="0" w:line="360" w:lineRule="auto"/>
              <w:jc w:val="center"/>
              <w:rPr>
                <w:rFonts w:ascii="Times New Roman" w:hAnsi="Times New Roman"/>
                <w:sz w:val="24"/>
                <w:szCs w:val="24"/>
              </w:rPr>
            </w:pPr>
            <w:r w:rsidRPr="00174BF5">
              <w:rPr>
                <w:rFonts w:ascii="Times New Roman" w:hAnsi="Times New Roman"/>
                <w:sz w:val="24"/>
                <w:szCs w:val="24"/>
              </w:rPr>
              <w:t>9</w:t>
            </w:r>
            <w:r w:rsidR="00EB206C" w:rsidRPr="00174BF5">
              <w:rPr>
                <w:rFonts w:ascii="Times New Roman" w:hAnsi="Times New Roman"/>
                <w:sz w:val="24"/>
                <w:szCs w:val="24"/>
              </w:rPr>
              <w:t xml:space="preserve"> ч.</w:t>
            </w:r>
          </w:p>
        </w:tc>
        <w:tc>
          <w:tcPr>
            <w:tcW w:w="11198" w:type="dxa"/>
          </w:tcPr>
          <w:p w:rsidR="002127ED" w:rsidRPr="00174BF5" w:rsidRDefault="002127ED" w:rsidP="005123BA">
            <w:pPr>
              <w:autoSpaceDE w:val="0"/>
              <w:autoSpaceDN w:val="0"/>
              <w:adjustRightInd w:val="0"/>
              <w:spacing w:after="0" w:line="240" w:lineRule="auto"/>
              <w:rPr>
                <w:rFonts w:ascii="Times New Roman" w:hAnsi="Times New Roman"/>
                <w:sz w:val="24"/>
                <w:szCs w:val="24"/>
                <w:lang w:val="en-US"/>
              </w:rPr>
            </w:pPr>
            <w:r w:rsidRPr="00174BF5">
              <w:rPr>
                <w:rFonts w:ascii="Times New Roman" w:hAnsi="Times New Roman"/>
                <w:b/>
                <w:sz w:val="24"/>
                <w:szCs w:val="24"/>
              </w:rPr>
              <w:t xml:space="preserve"> Предметное содержание речи:</w:t>
            </w:r>
            <w:r w:rsidR="008A5DAC" w:rsidRPr="00174BF5">
              <w:rPr>
                <w:rFonts w:ascii="Times New Roman" w:hAnsi="Times New Roman"/>
                <w:sz w:val="24"/>
                <w:szCs w:val="24"/>
              </w:rPr>
              <w:t>Школа. Классная комната. Время</w:t>
            </w:r>
            <w:r w:rsidR="008A5DAC" w:rsidRPr="00174BF5">
              <w:rPr>
                <w:rFonts w:ascii="Times New Roman" w:hAnsi="Times New Roman"/>
                <w:sz w:val="24"/>
                <w:szCs w:val="24"/>
                <w:lang w:val="en-US"/>
              </w:rPr>
              <w:t xml:space="preserve">. </w:t>
            </w:r>
            <w:r w:rsidR="008A5DAC" w:rsidRPr="00174BF5">
              <w:rPr>
                <w:rFonts w:ascii="Times New Roman" w:hAnsi="Times New Roman"/>
                <w:sz w:val="24"/>
                <w:szCs w:val="24"/>
              </w:rPr>
              <w:t>ШколаМери</w:t>
            </w:r>
            <w:r w:rsidR="008A5DAC" w:rsidRPr="00174BF5">
              <w:rPr>
                <w:rFonts w:ascii="Times New Roman" w:hAnsi="Times New Roman"/>
                <w:sz w:val="24"/>
                <w:szCs w:val="24"/>
                <w:lang w:val="en-US"/>
              </w:rPr>
              <w:t xml:space="preserve">. </w:t>
            </w:r>
          </w:p>
          <w:p w:rsidR="002127ED" w:rsidRPr="00174BF5" w:rsidRDefault="002127ED" w:rsidP="00855F29">
            <w:pPr>
              <w:spacing w:after="0" w:line="240" w:lineRule="auto"/>
              <w:rPr>
                <w:rFonts w:ascii="Times New Roman" w:hAnsi="Times New Roman"/>
                <w:sz w:val="24"/>
                <w:szCs w:val="24"/>
                <w:lang w:val="en-US"/>
              </w:rPr>
            </w:pPr>
            <w:r w:rsidRPr="00174BF5">
              <w:rPr>
                <w:rFonts w:ascii="Times New Roman" w:hAnsi="Times New Roman"/>
                <w:b/>
                <w:sz w:val="24"/>
                <w:szCs w:val="24"/>
              </w:rPr>
              <w:t>Лексическаясторонаречи</w:t>
            </w:r>
            <w:r w:rsidRPr="00174BF5">
              <w:rPr>
                <w:rFonts w:ascii="Times New Roman" w:hAnsi="Times New Roman"/>
                <w:b/>
                <w:sz w:val="24"/>
                <w:szCs w:val="24"/>
                <w:lang w:val="en-US"/>
              </w:rPr>
              <w:t xml:space="preserve">: </w:t>
            </w:r>
            <w:r w:rsidRPr="00174BF5">
              <w:rPr>
                <w:rFonts w:ascii="Times New Roman" w:hAnsi="Times New Roman"/>
                <w:sz w:val="24"/>
                <w:szCs w:val="24"/>
                <w:lang w:val="en-US"/>
              </w:rPr>
              <w:t>72. before, 73. blackboard, 74. class, 75. classroom, 76. give, 77. plant, 78. put, 79. windowsill, come, 81. coffee, 82. chest*, 83. twenty, 84. thirty, 85. forty, 86. fifty, 87. sixty, 88. seventy, 89. eighty, 90. ninety, 91. hundred, 2. bread, 93. butter, 94. jam, 95. juice, 96. soup, 97. tea, 98. water, 99. there , 100. answer, 101. ask, 102. close, 103. open, 104. question, 105. understand, 106. mess, 107. front (</w:t>
            </w:r>
            <w:r w:rsidRPr="00174BF5">
              <w:rPr>
                <w:rFonts w:ascii="Times New Roman" w:hAnsi="Times New Roman"/>
                <w:i/>
                <w:sz w:val="24"/>
                <w:szCs w:val="24"/>
                <w:lang w:val="en-US"/>
              </w:rPr>
              <w:t>adj</w:t>
            </w:r>
            <w:r w:rsidRPr="00174BF5">
              <w:rPr>
                <w:rFonts w:ascii="Times New Roman" w:hAnsi="Times New Roman"/>
                <w:sz w:val="24"/>
                <w:szCs w:val="24"/>
                <w:lang w:val="en-US"/>
              </w:rPr>
              <w:t>), before classes, after classes, before breakfast, before lunch, on the blackboard, at the blackboard, to go/come to the blackboard, thick soup, a cup of tea, strong tea, weak tea, apple juice, What is there…?, Who is there … ?, How many … are there?, right now, make a mess</w:t>
            </w:r>
          </w:p>
          <w:p w:rsidR="002127ED" w:rsidRPr="00174BF5" w:rsidRDefault="002127ED" w:rsidP="00855F29">
            <w:pPr>
              <w:spacing w:after="0" w:line="240" w:lineRule="auto"/>
              <w:rPr>
                <w:rFonts w:ascii="Times New Roman" w:hAnsi="Times New Roman"/>
                <w:sz w:val="24"/>
                <w:szCs w:val="24"/>
              </w:rPr>
            </w:pPr>
            <w:r w:rsidRPr="00174BF5">
              <w:rPr>
                <w:rFonts w:ascii="Times New Roman" w:hAnsi="Times New Roman"/>
                <w:b/>
                <w:sz w:val="24"/>
                <w:szCs w:val="24"/>
              </w:rPr>
              <w:t>Грамматическая  сторона речи:</w:t>
            </w:r>
            <w:r w:rsidRPr="00174BF5">
              <w:rPr>
                <w:rFonts w:ascii="Times New Roman" w:hAnsi="Times New Roman"/>
                <w:sz w:val="24"/>
                <w:szCs w:val="24"/>
              </w:rPr>
              <w:t xml:space="preserve">  Конструкция </w:t>
            </w:r>
            <w:r w:rsidRPr="00174BF5">
              <w:rPr>
                <w:rFonts w:ascii="Times New Roman" w:hAnsi="Times New Roman"/>
                <w:i/>
                <w:sz w:val="24"/>
                <w:szCs w:val="24"/>
                <w:lang w:val="en-US"/>
              </w:rPr>
              <w:t>thereis</w:t>
            </w:r>
            <w:r w:rsidRPr="00174BF5">
              <w:rPr>
                <w:rFonts w:ascii="Times New Roman" w:hAnsi="Times New Roman"/>
                <w:i/>
                <w:sz w:val="24"/>
                <w:szCs w:val="24"/>
              </w:rPr>
              <w:t>/</w:t>
            </w:r>
            <w:r w:rsidRPr="00174BF5">
              <w:rPr>
                <w:rFonts w:ascii="Times New Roman" w:hAnsi="Times New Roman"/>
                <w:i/>
                <w:sz w:val="24"/>
                <w:szCs w:val="24"/>
                <w:lang w:val="en-US"/>
              </w:rPr>
              <w:t>a</w:t>
            </w:r>
            <w:r w:rsidRPr="00174BF5">
              <w:rPr>
                <w:rFonts w:ascii="Times New Roman" w:hAnsi="Times New Roman"/>
                <w:sz w:val="24"/>
                <w:szCs w:val="24"/>
                <w:lang w:val="en-US"/>
              </w:rPr>
              <w:t>re</w:t>
            </w:r>
            <w:r w:rsidRPr="00174BF5">
              <w:rPr>
                <w:rFonts w:ascii="Times New Roman" w:hAnsi="Times New Roman"/>
                <w:sz w:val="24"/>
                <w:szCs w:val="24"/>
              </w:rPr>
              <w:t xml:space="preserve"> в утвердительных предложениях. Английские числительные от 20 до 100. Вариативные способы обозначения времени суток. Отрицательные предложения с конструкцией </w:t>
            </w:r>
            <w:r w:rsidRPr="00174BF5">
              <w:rPr>
                <w:rFonts w:ascii="Times New Roman" w:hAnsi="Times New Roman"/>
                <w:i/>
                <w:sz w:val="24"/>
                <w:szCs w:val="24"/>
              </w:rPr>
              <w:t xml:space="preserve">there is/are. </w:t>
            </w:r>
            <w:r w:rsidRPr="00174BF5">
              <w:rPr>
                <w:rFonts w:ascii="Times New Roman" w:hAnsi="Times New Roman"/>
                <w:sz w:val="24"/>
                <w:szCs w:val="24"/>
              </w:rPr>
              <w:t>Вариативность выражения отрицательной семантики (</w:t>
            </w:r>
            <w:r w:rsidRPr="00174BF5">
              <w:rPr>
                <w:rFonts w:ascii="Times New Roman" w:hAnsi="Times New Roman"/>
                <w:i/>
                <w:sz w:val="24"/>
                <w:szCs w:val="24"/>
                <w:lang w:val="en-US"/>
              </w:rPr>
              <w:t>no</w:t>
            </w:r>
            <w:r w:rsidRPr="00174BF5">
              <w:rPr>
                <w:rFonts w:ascii="Times New Roman" w:hAnsi="Times New Roman"/>
                <w:sz w:val="24"/>
                <w:szCs w:val="24"/>
              </w:rPr>
              <w:t xml:space="preserve"> = </w:t>
            </w:r>
            <w:r w:rsidRPr="00174BF5">
              <w:rPr>
                <w:rFonts w:ascii="Times New Roman" w:hAnsi="Times New Roman"/>
                <w:i/>
                <w:sz w:val="24"/>
                <w:szCs w:val="24"/>
                <w:lang w:val="en-US"/>
              </w:rPr>
              <w:t>notany</w:t>
            </w:r>
            <w:r w:rsidRPr="00174BF5">
              <w:rPr>
                <w:rFonts w:ascii="Times New Roman" w:hAnsi="Times New Roman"/>
                <w:sz w:val="24"/>
                <w:szCs w:val="24"/>
              </w:rPr>
              <w:t xml:space="preserve">). Общие вопросы с конструкцией </w:t>
            </w:r>
            <w:r w:rsidRPr="00174BF5">
              <w:rPr>
                <w:rFonts w:ascii="Times New Roman" w:hAnsi="Times New Roman"/>
                <w:i/>
                <w:sz w:val="24"/>
                <w:szCs w:val="24"/>
                <w:lang w:val="en-US"/>
              </w:rPr>
              <w:t>thereis</w:t>
            </w:r>
            <w:r w:rsidRPr="00174BF5">
              <w:rPr>
                <w:rFonts w:ascii="Times New Roman" w:hAnsi="Times New Roman"/>
                <w:i/>
                <w:sz w:val="24"/>
                <w:szCs w:val="24"/>
              </w:rPr>
              <w:t>/</w:t>
            </w:r>
            <w:r w:rsidRPr="00174BF5">
              <w:rPr>
                <w:rFonts w:ascii="Times New Roman" w:hAnsi="Times New Roman"/>
                <w:i/>
                <w:sz w:val="24"/>
                <w:szCs w:val="24"/>
                <w:lang w:val="en-US"/>
              </w:rPr>
              <w:t>are</w:t>
            </w:r>
            <w:r w:rsidRPr="00174BF5">
              <w:rPr>
                <w:rFonts w:ascii="Times New Roman" w:hAnsi="Times New Roman"/>
                <w:sz w:val="24"/>
                <w:szCs w:val="24"/>
              </w:rPr>
              <w:t xml:space="preserve"> и ответы на них. Специальные вопросы с конструкцией </w:t>
            </w:r>
            <w:r w:rsidRPr="00174BF5">
              <w:rPr>
                <w:rFonts w:ascii="Times New Roman" w:hAnsi="Times New Roman"/>
                <w:i/>
                <w:sz w:val="24"/>
                <w:szCs w:val="24"/>
                <w:lang w:val="en-US"/>
              </w:rPr>
              <w:t>thereis</w:t>
            </w:r>
            <w:r w:rsidRPr="00174BF5">
              <w:rPr>
                <w:rFonts w:ascii="Times New Roman" w:hAnsi="Times New Roman"/>
                <w:i/>
                <w:sz w:val="24"/>
                <w:szCs w:val="24"/>
              </w:rPr>
              <w:t>/</w:t>
            </w:r>
            <w:r w:rsidRPr="00174BF5">
              <w:rPr>
                <w:rFonts w:ascii="Times New Roman" w:hAnsi="Times New Roman"/>
                <w:i/>
                <w:sz w:val="24"/>
                <w:szCs w:val="24"/>
                <w:lang w:val="en-US"/>
              </w:rPr>
              <w:t>are</w:t>
            </w:r>
            <w:r w:rsidRPr="00174BF5">
              <w:rPr>
                <w:rFonts w:ascii="Times New Roman" w:hAnsi="Times New Roman"/>
                <w:i/>
                <w:sz w:val="24"/>
                <w:szCs w:val="24"/>
              </w:rPr>
              <w:t xml:space="preserve">. </w:t>
            </w:r>
            <w:r w:rsidRPr="00174BF5">
              <w:rPr>
                <w:rFonts w:ascii="Times New Roman" w:hAnsi="Times New Roman"/>
                <w:sz w:val="24"/>
                <w:szCs w:val="24"/>
              </w:rPr>
              <w:t xml:space="preserve">Зависимость форм глагола </w:t>
            </w:r>
            <w:r w:rsidRPr="00174BF5">
              <w:rPr>
                <w:rFonts w:ascii="Times New Roman" w:hAnsi="Times New Roman"/>
                <w:i/>
                <w:sz w:val="24"/>
                <w:szCs w:val="24"/>
                <w:lang w:val="en-US"/>
              </w:rPr>
              <w:t>tobe</w:t>
            </w:r>
            <w:r w:rsidRPr="00174BF5">
              <w:rPr>
                <w:rFonts w:ascii="Times New Roman" w:hAnsi="Times New Roman"/>
                <w:sz w:val="24"/>
                <w:szCs w:val="24"/>
              </w:rPr>
              <w:t xml:space="preserve"> от числа, следующего за конструкцией </w:t>
            </w:r>
            <w:r w:rsidRPr="00174BF5">
              <w:rPr>
                <w:rFonts w:ascii="Times New Roman" w:hAnsi="Times New Roman"/>
                <w:i/>
                <w:sz w:val="24"/>
                <w:szCs w:val="24"/>
                <w:lang w:val="en-US"/>
              </w:rPr>
              <w:t>thereis</w:t>
            </w:r>
            <w:r w:rsidRPr="00174BF5">
              <w:rPr>
                <w:rFonts w:ascii="Times New Roman" w:hAnsi="Times New Roman"/>
                <w:i/>
                <w:sz w:val="24"/>
                <w:szCs w:val="24"/>
              </w:rPr>
              <w:t>/</w:t>
            </w:r>
            <w:r w:rsidRPr="00174BF5">
              <w:rPr>
                <w:rFonts w:ascii="Times New Roman" w:hAnsi="Times New Roman"/>
                <w:i/>
                <w:sz w:val="24"/>
                <w:szCs w:val="24"/>
                <w:lang w:val="en-US"/>
              </w:rPr>
              <w:t>are</w:t>
            </w:r>
            <w:r w:rsidRPr="00174BF5">
              <w:rPr>
                <w:rFonts w:ascii="Times New Roman" w:hAnsi="Times New Roman"/>
                <w:sz w:val="24"/>
                <w:szCs w:val="24"/>
              </w:rPr>
              <w:t xml:space="preserve"> существительного. Антонимические пары в английском языке</w:t>
            </w:r>
          </w:p>
        </w:tc>
      </w:tr>
      <w:tr w:rsidR="002127ED" w:rsidRPr="00174BF5" w:rsidTr="00CF41ED">
        <w:tc>
          <w:tcPr>
            <w:tcW w:w="710" w:type="dxa"/>
          </w:tcPr>
          <w:p w:rsidR="002127ED" w:rsidRPr="00174BF5" w:rsidRDefault="00761FB5" w:rsidP="005123BA">
            <w:pPr>
              <w:spacing w:after="0" w:line="360" w:lineRule="auto"/>
              <w:rPr>
                <w:rFonts w:ascii="Times New Roman" w:hAnsi="Times New Roman"/>
                <w:sz w:val="24"/>
                <w:szCs w:val="24"/>
              </w:rPr>
            </w:pPr>
            <w:r w:rsidRPr="00761FB5">
              <w:rPr>
                <w:rFonts w:ascii="Times New Roman" w:hAnsi="Times New Roman"/>
                <w:sz w:val="24"/>
                <w:szCs w:val="24"/>
                <w:lang w:val="en-US"/>
              </w:rPr>
              <w:t>V</w:t>
            </w:r>
          </w:p>
        </w:tc>
        <w:tc>
          <w:tcPr>
            <w:tcW w:w="1984" w:type="dxa"/>
          </w:tcPr>
          <w:p w:rsidR="002127ED" w:rsidRPr="00174BF5" w:rsidRDefault="0077371E" w:rsidP="005123BA">
            <w:pPr>
              <w:spacing w:after="0" w:line="240" w:lineRule="auto"/>
              <w:rPr>
                <w:rFonts w:ascii="Times New Roman" w:hAnsi="Times New Roman"/>
                <w:b/>
                <w:bCs/>
                <w:sz w:val="24"/>
                <w:szCs w:val="24"/>
              </w:rPr>
            </w:pPr>
            <w:r w:rsidRPr="00174BF5">
              <w:rPr>
                <w:rFonts w:ascii="Times New Roman" w:hAnsi="Times New Roman"/>
                <w:b/>
                <w:sz w:val="24"/>
                <w:szCs w:val="24"/>
              </w:rPr>
              <w:t>Я люблю еду</w:t>
            </w:r>
          </w:p>
        </w:tc>
        <w:tc>
          <w:tcPr>
            <w:tcW w:w="1134" w:type="dxa"/>
          </w:tcPr>
          <w:p w:rsidR="002127ED" w:rsidRPr="00174BF5" w:rsidRDefault="00734297" w:rsidP="005123BA">
            <w:pPr>
              <w:spacing w:after="0" w:line="360" w:lineRule="auto"/>
              <w:jc w:val="center"/>
              <w:rPr>
                <w:rFonts w:ascii="Times New Roman" w:hAnsi="Times New Roman"/>
                <w:sz w:val="24"/>
                <w:szCs w:val="24"/>
              </w:rPr>
            </w:pPr>
            <w:r w:rsidRPr="00174BF5">
              <w:rPr>
                <w:rFonts w:ascii="Times New Roman" w:hAnsi="Times New Roman"/>
                <w:sz w:val="24"/>
                <w:szCs w:val="24"/>
              </w:rPr>
              <w:t>9</w:t>
            </w:r>
            <w:r w:rsidR="00EB206C" w:rsidRPr="00174BF5">
              <w:rPr>
                <w:rFonts w:ascii="Times New Roman" w:hAnsi="Times New Roman"/>
                <w:sz w:val="24"/>
                <w:szCs w:val="24"/>
              </w:rPr>
              <w:t xml:space="preserve"> ч.</w:t>
            </w:r>
          </w:p>
        </w:tc>
        <w:tc>
          <w:tcPr>
            <w:tcW w:w="11198" w:type="dxa"/>
          </w:tcPr>
          <w:p w:rsidR="002127ED" w:rsidRPr="00174BF5" w:rsidRDefault="002127ED" w:rsidP="007E3058">
            <w:pPr>
              <w:autoSpaceDE w:val="0"/>
              <w:autoSpaceDN w:val="0"/>
              <w:adjustRightInd w:val="0"/>
              <w:spacing w:after="0" w:line="240" w:lineRule="auto"/>
              <w:rPr>
                <w:rFonts w:ascii="Times New Roman" w:hAnsi="Times New Roman"/>
                <w:sz w:val="24"/>
                <w:szCs w:val="24"/>
                <w:lang w:val="en-US"/>
              </w:rPr>
            </w:pPr>
            <w:r w:rsidRPr="00174BF5">
              <w:rPr>
                <w:rFonts w:ascii="Times New Roman" w:hAnsi="Times New Roman"/>
                <w:b/>
                <w:sz w:val="24"/>
                <w:szCs w:val="24"/>
              </w:rPr>
              <w:t>Предметное содержание речи:</w:t>
            </w:r>
            <w:r w:rsidR="008A5DAC" w:rsidRPr="00174BF5">
              <w:rPr>
                <w:rFonts w:ascii="Times New Roman" w:hAnsi="Times New Roman"/>
                <w:sz w:val="24"/>
                <w:szCs w:val="24"/>
              </w:rPr>
              <w:t>Любимая еда. Речевойэтикет</w:t>
            </w:r>
            <w:r w:rsidR="008A5DAC" w:rsidRPr="00174BF5">
              <w:rPr>
                <w:rFonts w:ascii="Times New Roman" w:hAnsi="Times New Roman"/>
                <w:sz w:val="24"/>
                <w:szCs w:val="24"/>
                <w:lang w:val="en-US"/>
              </w:rPr>
              <w:t xml:space="preserve">. </w:t>
            </w:r>
            <w:r w:rsidR="008A5DAC" w:rsidRPr="00174BF5">
              <w:rPr>
                <w:rFonts w:ascii="Times New Roman" w:hAnsi="Times New Roman"/>
                <w:sz w:val="24"/>
                <w:szCs w:val="24"/>
              </w:rPr>
              <w:t>Меню</w:t>
            </w:r>
            <w:r w:rsidR="008A5DAC" w:rsidRPr="00174BF5">
              <w:rPr>
                <w:rFonts w:ascii="Times New Roman" w:hAnsi="Times New Roman"/>
                <w:sz w:val="24"/>
                <w:szCs w:val="24"/>
                <w:lang w:val="en-US"/>
              </w:rPr>
              <w:t xml:space="preserve">. </w:t>
            </w:r>
          </w:p>
          <w:p w:rsidR="002127ED" w:rsidRPr="00174BF5" w:rsidRDefault="002127ED" w:rsidP="00855F29">
            <w:pPr>
              <w:spacing w:after="0" w:line="240" w:lineRule="auto"/>
              <w:rPr>
                <w:rFonts w:ascii="Times New Roman" w:hAnsi="Times New Roman"/>
                <w:sz w:val="24"/>
                <w:szCs w:val="24"/>
                <w:lang w:val="en-US"/>
              </w:rPr>
            </w:pPr>
            <w:r w:rsidRPr="00174BF5">
              <w:rPr>
                <w:rFonts w:ascii="Times New Roman" w:hAnsi="Times New Roman"/>
                <w:b/>
                <w:sz w:val="24"/>
                <w:szCs w:val="24"/>
              </w:rPr>
              <w:t>Лексическаясторонаречи</w:t>
            </w:r>
            <w:r w:rsidRPr="00174BF5">
              <w:rPr>
                <w:rFonts w:ascii="Times New Roman" w:hAnsi="Times New Roman"/>
                <w:b/>
                <w:sz w:val="24"/>
                <w:szCs w:val="24"/>
                <w:lang w:val="en-US"/>
              </w:rPr>
              <w:t>:</w:t>
            </w:r>
            <w:r w:rsidR="00761FB5">
              <w:rPr>
                <w:rFonts w:ascii="Times New Roman" w:hAnsi="Times New Roman"/>
                <w:sz w:val="24"/>
                <w:szCs w:val="24"/>
                <w:lang w:val="en-US"/>
              </w:rPr>
              <w:t xml:space="preserve"> 08. please, 109. enjoy, 1</w:t>
            </w:r>
            <w:r w:rsidRPr="00174BF5">
              <w:rPr>
                <w:rFonts w:ascii="Times New Roman" w:hAnsi="Times New Roman"/>
                <w:sz w:val="24"/>
                <w:szCs w:val="24"/>
                <w:lang w:val="en-US"/>
              </w:rPr>
              <w:t>10. walk,111. think,</w:t>
            </w:r>
            <w:r w:rsidR="00761FB5">
              <w:rPr>
                <w:rFonts w:ascii="Times New Roman" w:hAnsi="Times New Roman"/>
                <w:sz w:val="24"/>
                <w:szCs w:val="24"/>
                <w:lang w:val="en-US"/>
              </w:rPr>
              <w:br/>
            </w:r>
            <w:r w:rsidRPr="00174BF5">
              <w:rPr>
                <w:rFonts w:ascii="Times New Roman" w:hAnsi="Times New Roman"/>
                <w:sz w:val="24"/>
                <w:szCs w:val="24"/>
                <w:lang w:val="en-US"/>
              </w:rPr>
              <w:t>112. make,113. favourite,114. tasty,115. wonderful ,116. food, 17. pizza , 118. hamburger, 119. salad, 120. yogurt, 121. sandwich, 122. chocolate, 123. tomato,124. omelette, 125. drink (</w:t>
            </w:r>
            <w:r w:rsidRPr="00174BF5">
              <w:rPr>
                <w:rFonts w:ascii="Times New Roman" w:hAnsi="Times New Roman"/>
                <w:i/>
                <w:sz w:val="24"/>
                <w:szCs w:val="24"/>
                <w:lang w:val="en-US"/>
              </w:rPr>
              <w:t>n</w:t>
            </w:r>
            <w:r w:rsidRPr="00174BF5">
              <w:rPr>
                <w:rFonts w:ascii="Times New Roman" w:hAnsi="Times New Roman"/>
                <w:sz w:val="24"/>
                <w:szCs w:val="24"/>
                <w:lang w:val="en-US"/>
              </w:rPr>
              <w:t xml:space="preserve">, </w:t>
            </w:r>
            <w:r w:rsidRPr="00174BF5">
              <w:rPr>
                <w:rFonts w:ascii="Times New Roman" w:hAnsi="Times New Roman"/>
                <w:i/>
                <w:sz w:val="24"/>
                <w:szCs w:val="24"/>
                <w:lang w:val="en-US"/>
              </w:rPr>
              <w:t>v</w:t>
            </w:r>
            <w:r w:rsidRPr="00174BF5">
              <w:rPr>
                <w:rFonts w:ascii="Times New Roman" w:hAnsi="Times New Roman"/>
                <w:sz w:val="24"/>
                <w:szCs w:val="24"/>
                <w:lang w:val="en-US"/>
              </w:rPr>
              <w:t>), 126. sport, 127. cheese , 128. ham, 129. sugar, 130. bacon, 131. cornflakes, 132. porridge, 133. cream, 134. fridge, 135. add*, 136. friendly*, 137. than*, 138. chicken, 139. cucumber, 140. dinner, 141. potato, 142. rice, 143. supper, vegetable, with, café, vanilla*, to enjoy something, to make tea, to make coffee, to make lunch, to walk the dog, I think, I don’t think, at all*, mineral water, Would you like…?, Yes, please., No, thank you., new potatoes, new cucumbers</w:t>
            </w:r>
          </w:p>
          <w:p w:rsidR="002127ED" w:rsidRPr="00174BF5" w:rsidRDefault="002127ED" w:rsidP="005741EB">
            <w:pPr>
              <w:autoSpaceDE w:val="0"/>
              <w:autoSpaceDN w:val="0"/>
              <w:adjustRightInd w:val="0"/>
              <w:spacing w:after="0" w:line="240" w:lineRule="auto"/>
              <w:rPr>
                <w:rFonts w:ascii="Times New Roman" w:hAnsi="Times New Roman"/>
                <w:b/>
                <w:sz w:val="24"/>
                <w:szCs w:val="24"/>
              </w:rPr>
            </w:pPr>
            <w:r w:rsidRPr="00174BF5">
              <w:rPr>
                <w:rFonts w:ascii="Times New Roman" w:hAnsi="Times New Roman"/>
                <w:b/>
                <w:sz w:val="24"/>
                <w:szCs w:val="24"/>
              </w:rPr>
              <w:t xml:space="preserve">Грамматическая  сторона речи: </w:t>
            </w:r>
            <w:r w:rsidRPr="00174BF5">
              <w:rPr>
                <w:rFonts w:ascii="Times New Roman" w:hAnsi="Times New Roman"/>
                <w:sz w:val="24"/>
                <w:szCs w:val="24"/>
              </w:rPr>
              <w:t xml:space="preserve">Словосочетание как один из способов словообразования. Способы попросить о чем-либо вежливо. Конверсия как продуктивный словообразовательный процесс. Безличные </w:t>
            </w:r>
            <w:r w:rsidRPr="00174BF5">
              <w:rPr>
                <w:rFonts w:ascii="Times New Roman" w:hAnsi="Times New Roman"/>
                <w:sz w:val="24"/>
                <w:szCs w:val="24"/>
              </w:rPr>
              <w:lastRenderedPageBreak/>
              <w:t xml:space="preserve">предложения. Оборот </w:t>
            </w:r>
            <w:r w:rsidRPr="00174BF5">
              <w:rPr>
                <w:rFonts w:ascii="Times New Roman" w:hAnsi="Times New Roman"/>
                <w:i/>
                <w:sz w:val="24"/>
                <w:szCs w:val="24"/>
                <w:lang w:val="en-US"/>
              </w:rPr>
              <w:t>Wouldyoulike</w:t>
            </w:r>
            <w:r w:rsidRPr="00174BF5">
              <w:rPr>
                <w:rFonts w:ascii="Times New Roman" w:hAnsi="Times New Roman"/>
                <w:sz w:val="24"/>
                <w:szCs w:val="24"/>
              </w:rPr>
              <w:t>… и ответы на него. Степени сравнения прилагательных с помощью -</w:t>
            </w:r>
            <w:r w:rsidRPr="00174BF5">
              <w:rPr>
                <w:rFonts w:ascii="Times New Roman" w:hAnsi="Times New Roman"/>
                <w:i/>
                <w:sz w:val="24"/>
                <w:szCs w:val="24"/>
                <w:lang w:val="en-US"/>
              </w:rPr>
              <w:t>er</w:t>
            </w:r>
            <w:r w:rsidRPr="00174BF5">
              <w:rPr>
                <w:rFonts w:ascii="Times New Roman" w:hAnsi="Times New Roman"/>
                <w:sz w:val="24"/>
                <w:szCs w:val="24"/>
              </w:rPr>
              <w:t xml:space="preserve"> и –</w:t>
            </w:r>
            <w:r w:rsidRPr="00174BF5">
              <w:rPr>
                <w:rFonts w:ascii="Times New Roman" w:hAnsi="Times New Roman"/>
                <w:i/>
                <w:sz w:val="24"/>
                <w:szCs w:val="24"/>
                <w:lang w:val="en-US"/>
              </w:rPr>
              <w:t>est</w:t>
            </w:r>
            <w:r w:rsidRPr="00174BF5">
              <w:rPr>
                <w:rFonts w:ascii="Times New Roman" w:hAnsi="Times New Roman"/>
                <w:i/>
                <w:sz w:val="24"/>
                <w:szCs w:val="24"/>
              </w:rPr>
              <w:t>.</w:t>
            </w:r>
            <w:r w:rsidRPr="00174BF5">
              <w:rPr>
                <w:rFonts w:ascii="Times New Roman" w:hAnsi="Times New Roman"/>
                <w:sz w:val="24"/>
                <w:szCs w:val="24"/>
              </w:rPr>
              <w:t xml:space="preserve"> Специфика орфографии в прилагательных на </w:t>
            </w:r>
            <w:r w:rsidRPr="00174BF5">
              <w:rPr>
                <w:rFonts w:ascii="Times New Roman" w:hAnsi="Times New Roman"/>
                <w:i/>
                <w:sz w:val="24"/>
                <w:szCs w:val="24"/>
              </w:rPr>
              <w:t>y</w:t>
            </w:r>
            <w:r w:rsidRPr="00174BF5">
              <w:rPr>
                <w:rFonts w:ascii="Times New Roman" w:hAnsi="Times New Roman"/>
                <w:sz w:val="24"/>
                <w:szCs w:val="24"/>
              </w:rPr>
              <w:t xml:space="preserve"> при их использовании в степенях сравнения</w:t>
            </w:r>
          </w:p>
        </w:tc>
      </w:tr>
      <w:tr w:rsidR="002127ED" w:rsidRPr="00174BF5" w:rsidTr="00CF41ED">
        <w:tc>
          <w:tcPr>
            <w:tcW w:w="710" w:type="dxa"/>
          </w:tcPr>
          <w:p w:rsidR="002127ED" w:rsidRPr="00174BF5" w:rsidRDefault="00761FB5" w:rsidP="005123BA">
            <w:pPr>
              <w:spacing w:after="0" w:line="360" w:lineRule="auto"/>
              <w:rPr>
                <w:rFonts w:ascii="Times New Roman" w:hAnsi="Times New Roman"/>
                <w:sz w:val="24"/>
                <w:szCs w:val="24"/>
              </w:rPr>
            </w:pPr>
            <w:r w:rsidRPr="00761FB5">
              <w:rPr>
                <w:rFonts w:ascii="Times New Roman" w:hAnsi="Times New Roman"/>
                <w:sz w:val="24"/>
                <w:szCs w:val="24"/>
                <w:lang w:val="en-US"/>
              </w:rPr>
              <w:lastRenderedPageBreak/>
              <w:t>V</w:t>
            </w:r>
            <w:r>
              <w:rPr>
                <w:rFonts w:ascii="Times New Roman" w:hAnsi="Times New Roman"/>
                <w:sz w:val="24"/>
                <w:szCs w:val="24"/>
                <w:lang w:val="en-US"/>
              </w:rPr>
              <w:t>I</w:t>
            </w:r>
          </w:p>
        </w:tc>
        <w:tc>
          <w:tcPr>
            <w:tcW w:w="1984" w:type="dxa"/>
          </w:tcPr>
          <w:p w:rsidR="002127ED" w:rsidRPr="00174BF5" w:rsidRDefault="00734297" w:rsidP="005123BA">
            <w:pPr>
              <w:spacing w:after="0" w:line="240" w:lineRule="auto"/>
              <w:rPr>
                <w:rFonts w:ascii="Times New Roman" w:hAnsi="Times New Roman"/>
                <w:b/>
                <w:bCs/>
                <w:sz w:val="24"/>
                <w:szCs w:val="24"/>
              </w:rPr>
            </w:pPr>
            <w:r w:rsidRPr="00174BF5">
              <w:rPr>
                <w:rFonts w:ascii="Times New Roman" w:hAnsi="Times New Roman"/>
                <w:b/>
                <w:sz w:val="24"/>
                <w:szCs w:val="24"/>
              </w:rPr>
              <w:t xml:space="preserve">Погода </w:t>
            </w:r>
          </w:p>
        </w:tc>
        <w:tc>
          <w:tcPr>
            <w:tcW w:w="1134" w:type="dxa"/>
          </w:tcPr>
          <w:p w:rsidR="002127ED" w:rsidRPr="00174BF5" w:rsidRDefault="00734297" w:rsidP="005123BA">
            <w:pPr>
              <w:spacing w:after="0" w:line="360" w:lineRule="auto"/>
              <w:jc w:val="center"/>
              <w:rPr>
                <w:rFonts w:ascii="Times New Roman" w:hAnsi="Times New Roman"/>
                <w:sz w:val="24"/>
                <w:szCs w:val="24"/>
              </w:rPr>
            </w:pPr>
            <w:r w:rsidRPr="00174BF5">
              <w:rPr>
                <w:rFonts w:ascii="Times New Roman" w:hAnsi="Times New Roman"/>
                <w:sz w:val="24"/>
                <w:szCs w:val="24"/>
              </w:rPr>
              <w:t>9</w:t>
            </w:r>
            <w:r w:rsidR="00EB206C" w:rsidRPr="00174BF5">
              <w:rPr>
                <w:rFonts w:ascii="Times New Roman" w:hAnsi="Times New Roman"/>
                <w:sz w:val="24"/>
                <w:szCs w:val="24"/>
              </w:rPr>
              <w:t xml:space="preserve"> ч.</w:t>
            </w:r>
          </w:p>
        </w:tc>
        <w:tc>
          <w:tcPr>
            <w:tcW w:w="11198" w:type="dxa"/>
          </w:tcPr>
          <w:p w:rsidR="002127ED" w:rsidRPr="00174BF5" w:rsidRDefault="002127ED" w:rsidP="00855F29">
            <w:pPr>
              <w:tabs>
                <w:tab w:val="left" w:pos="3567"/>
              </w:tabs>
              <w:autoSpaceDE w:val="0"/>
              <w:autoSpaceDN w:val="0"/>
              <w:adjustRightInd w:val="0"/>
              <w:spacing w:after="0" w:line="240" w:lineRule="auto"/>
              <w:rPr>
                <w:rFonts w:ascii="Times New Roman" w:hAnsi="Times New Roman"/>
                <w:sz w:val="24"/>
                <w:szCs w:val="24"/>
              </w:rPr>
            </w:pPr>
            <w:r w:rsidRPr="00174BF5">
              <w:rPr>
                <w:rFonts w:ascii="Times New Roman" w:hAnsi="Times New Roman"/>
                <w:b/>
                <w:sz w:val="24"/>
                <w:szCs w:val="24"/>
              </w:rPr>
              <w:t>Предметное содержание речи:</w:t>
            </w:r>
            <w:r w:rsidR="008A5DAC" w:rsidRPr="00174BF5">
              <w:rPr>
                <w:rFonts w:ascii="Times New Roman" w:hAnsi="Times New Roman"/>
                <w:sz w:val="24"/>
                <w:szCs w:val="24"/>
              </w:rPr>
              <w:t xml:space="preserve">Погода. Описываем погоду. Месяцы года. Времена года. Дни недели. </w:t>
            </w:r>
          </w:p>
          <w:p w:rsidR="00855F29" w:rsidRPr="00174BF5" w:rsidRDefault="002127ED" w:rsidP="00855F29">
            <w:pPr>
              <w:spacing w:line="240" w:lineRule="auto"/>
              <w:rPr>
                <w:rFonts w:ascii="Times New Roman" w:hAnsi="Times New Roman"/>
                <w:sz w:val="24"/>
                <w:szCs w:val="24"/>
                <w:lang w:val="en-US"/>
              </w:rPr>
            </w:pPr>
            <w:r w:rsidRPr="00174BF5">
              <w:rPr>
                <w:rFonts w:ascii="Times New Roman" w:hAnsi="Times New Roman"/>
                <w:b/>
                <w:sz w:val="24"/>
                <w:szCs w:val="24"/>
              </w:rPr>
              <w:t>Лексическаясторонаречи</w:t>
            </w:r>
            <w:r w:rsidRPr="00174BF5">
              <w:rPr>
                <w:rFonts w:ascii="Times New Roman" w:hAnsi="Times New Roman"/>
                <w:b/>
                <w:sz w:val="24"/>
                <w:szCs w:val="24"/>
                <w:lang w:val="en-US"/>
              </w:rPr>
              <w:t xml:space="preserve">: </w:t>
            </w:r>
            <w:r w:rsidRPr="00174BF5">
              <w:rPr>
                <w:rFonts w:ascii="Times New Roman" w:hAnsi="Times New Roman"/>
                <w:sz w:val="24"/>
                <w:szCs w:val="24"/>
                <w:lang w:val="en-US"/>
              </w:rPr>
              <w:t>ago, last, then, was, were, yesterday, cloudy ,dry, foggy, rainy, snowy, sunny, warm, windy, clever, poet*, Berlin, fog , snow, rain, wind, blow , shine, weather, want, nasty,  storm*, muddy*, sunshine*, raincoat*, rainwater*, sunflower*, snowball*, snowboard*, snowman*, weathercock*, weatherman*, two days ago, last Monday, yesterday morning, to put on, to take of, a nasty day, What’s the weather like today?, sun hat*</w:t>
            </w:r>
          </w:p>
          <w:p w:rsidR="002127ED" w:rsidRPr="00174BF5" w:rsidRDefault="002127ED" w:rsidP="00855F29">
            <w:pPr>
              <w:spacing w:line="240" w:lineRule="auto"/>
              <w:rPr>
                <w:rFonts w:ascii="Times New Roman" w:hAnsi="Times New Roman"/>
                <w:sz w:val="24"/>
                <w:szCs w:val="24"/>
              </w:rPr>
            </w:pPr>
            <w:r w:rsidRPr="00174BF5">
              <w:rPr>
                <w:rFonts w:ascii="Times New Roman" w:hAnsi="Times New Roman"/>
                <w:b/>
                <w:sz w:val="24"/>
                <w:szCs w:val="24"/>
              </w:rPr>
              <w:t xml:space="preserve">Грамматическая  сторона речи: </w:t>
            </w:r>
            <w:r w:rsidRPr="00174BF5">
              <w:rPr>
                <w:rFonts w:ascii="Times New Roman" w:hAnsi="Times New Roman"/>
                <w:sz w:val="24"/>
                <w:szCs w:val="24"/>
              </w:rPr>
              <w:t xml:space="preserve">Удвоение согласных в прилагательных при их изменении по степеням сравнения. Формы глагола </w:t>
            </w:r>
            <w:r w:rsidRPr="00174BF5">
              <w:rPr>
                <w:rFonts w:ascii="Times New Roman" w:hAnsi="Times New Roman"/>
                <w:i/>
                <w:sz w:val="24"/>
                <w:szCs w:val="24"/>
              </w:rPr>
              <w:t>to be</w:t>
            </w:r>
            <w:r w:rsidRPr="00174BF5">
              <w:rPr>
                <w:rFonts w:ascii="Times New Roman" w:hAnsi="Times New Roman"/>
                <w:sz w:val="24"/>
                <w:szCs w:val="24"/>
              </w:rPr>
              <w:t xml:space="preserve"> в прошедшем простом времени. Отрицательные предложения с глаголом </w:t>
            </w:r>
            <w:r w:rsidRPr="00174BF5">
              <w:rPr>
                <w:rFonts w:ascii="Times New Roman" w:hAnsi="Times New Roman"/>
                <w:i/>
                <w:sz w:val="24"/>
                <w:szCs w:val="24"/>
              </w:rPr>
              <w:t>to be</w:t>
            </w:r>
            <w:r w:rsidRPr="00174BF5">
              <w:rPr>
                <w:rFonts w:ascii="Times New Roman" w:hAnsi="Times New Roman"/>
                <w:sz w:val="24"/>
                <w:szCs w:val="24"/>
              </w:rPr>
              <w:t xml:space="preserve"> в прошедшем времени. Степени сравнения прилагательных </w:t>
            </w:r>
            <w:r w:rsidRPr="00174BF5">
              <w:rPr>
                <w:rFonts w:ascii="Times New Roman" w:hAnsi="Times New Roman"/>
                <w:i/>
                <w:sz w:val="24"/>
                <w:szCs w:val="24"/>
              </w:rPr>
              <w:t>go</w:t>
            </w:r>
            <w:r w:rsidRPr="00174BF5">
              <w:rPr>
                <w:rFonts w:ascii="Times New Roman" w:hAnsi="Times New Roman"/>
                <w:i/>
                <w:sz w:val="24"/>
                <w:szCs w:val="24"/>
                <w:lang w:val="en-US"/>
              </w:rPr>
              <w:t>od</w:t>
            </w:r>
            <w:r w:rsidRPr="00174BF5">
              <w:rPr>
                <w:rFonts w:ascii="Times New Roman" w:hAnsi="Times New Roman"/>
                <w:sz w:val="24"/>
                <w:szCs w:val="24"/>
              </w:rPr>
              <w:t xml:space="preserve"> и </w:t>
            </w:r>
            <w:r w:rsidRPr="00174BF5">
              <w:rPr>
                <w:rFonts w:ascii="Times New Roman" w:hAnsi="Times New Roman"/>
                <w:i/>
                <w:sz w:val="24"/>
                <w:szCs w:val="24"/>
                <w:lang w:val="en-US"/>
              </w:rPr>
              <w:t>bad</w:t>
            </w:r>
            <w:r w:rsidRPr="00174BF5">
              <w:rPr>
                <w:rFonts w:ascii="Times New Roman" w:hAnsi="Times New Roman"/>
                <w:i/>
                <w:sz w:val="24"/>
                <w:szCs w:val="24"/>
              </w:rPr>
              <w:t xml:space="preserve">. </w:t>
            </w:r>
            <w:r w:rsidRPr="00174BF5">
              <w:rPr>
                <w:rFonts w:ascii="Times New Roman" w:hAnsi="Times New Roman"/>
                <w:sz w:val="24"/>
                <w:szCs w:val="24"/>
              </w:rPr>
              <w:t xml:space="preserve">Степени сравнения многосложных прилагательных. Безличные предложения в прошедшем времени. Общие вопросы с глаголом </w:t>
            </w:r>
            <w:r w:rsidRPr="00174BF5">
              <w:rPr>
                <w:rFonts w:ascii="Times New Roman" w:hAnsi="Times New Roman"/>
                <w:i/>
                <w:sz w:val="24"/>
                <w:szCs w:val="24"/>
              </w:rPr>
              <w:t>to be</w:t>
            </w:r>
            <w:r w:rsidRPr="00174BF5">
              <w:rPr>
                <w:rFonts w:ascii="Times New Roman" w:hAnsi="Times New Roman"/>
                <w:sz w:val="24"/>
                <w:szCs w:val="24"/>
              </w:rPr>
              <w:t xml:space="preserve"> в прошедшем времени и ответы на них. Сопоставление конструкции </w:t>
            </w:r>
            <w:r w:rsidRPr="00174BF5">
              <w:rPr>
                <w:rFonts w:ascii="Times New Roman" w:hAnsi="Times New Roman"/>
                <w:i/>
                <w:sz w:val="24"/>
                <w:szCs w:val="24"/>
              </w:rPr>
              <w:t>I like / I would like</w:t>
            </w:r>
          </w:p>
        </w:tc>
      </w:tr>
      <w:tr w:rsidR="002127ED" w:rsidRPr="00174BF5" w:rsidTr="00CF41ED">
        <w:tc>
          <w:tcPr>
            <w:tcW w:w="710" w:type="dxa"/>
          </w:tcPr>
          <w:p w:rsidR="002127ED" w:rsidRPr="00174BF5" w:rsidRDefault="00761FB5" w:rsidP="005123BA">
            <w:pPr>
              <w:spacing w:after="0" w:line="360" w:lineRule="auto"/>
              <w:rPr>
                <w:rFonts w:ascii="Times New Roman" w:hAnsi="Times New Roman"/>
                <w:sz w:val="24"/>
                <w:szCs w:val="24"/>
              </w:rPr>
            </w:pPr>
            <w:r w:rsidRPr="00761FB5">
              <w:rPr>
                <w:rFonts w:ascii="Times New Roman" w:hAnsi="Times New Roman"/>
                <w:sz w:val="24"/>
                <w:szCs w:val="24"/>
                <w:lang w:val="en-US"/>
              </w:rPr>
              <w:t>V</w:t>
            </w:r>
            <w:r>
              <w:rPr>
                <w:rFonts w:ascii="Times New Roman" w:hAnsi="Times New Roman"/>
                <w:sz w:val="24"/>
                <w:szCs w:val="24"/>
                <w:lang w:val="en-US"/>
              </w:rPr>
              <w:t>II</w:t>
            </w:r>
          </w:p>
        </w:tc>
        <w:tc>
          <w:tcPr>
            <w:tcW w:w="1984" w:type="dxa"/>
          </w:tcPr>
          <w:p w:rsidR="002127ED" w:rsidRPr="00761FB5" w:rsidRDefault="0077371E" w:rsidP="005123BA">
            <w:pPr>
              <w:spacing w:after="0" w:line="240" w:lineRule="auto"/>
              <w:rPr>
                <w:rFonts w:ascii="Times New Roman" w:hAnsi="Times New Roman"/>
                <w:b/>
                <w:bCs/>
                <w:sz w:val="24"/>
                <w:szCs w:val="24"/>
              </w:rPr>
            </w:pPr>
            <w:r w:rsidRPr="00761FB5">
              <w:rPr>
                <w:rFonts w:ascii="Times New Roman" w:hAnsi="Times New Roman"/>
                <w:b/>
                <w:sz w:val="24"/>
                <w:szCs w:val="24"/>
              </w:rPr>
              <w:t xml:space="preserve">Выходные </w:t>
            </w:r>
          </w:p>
        </w:tc>
        <w:tc>
          <w:tcPr>
            <w:tcW w:w="1134" w:type="dxa"/>
          </w:tcPr>
          <w:p w:rsidR="002127ED" w:rsidRPr="00174BF5" w:rsidRDefault="00734297" w:rsidP="005123BA">
            <w:pPr>
              <w:spacing w:after="0" w:line="360" w:lineRule="auto"/>
              <w:jc w:val="center"/>
              <w:rPr>
                <w:rFonts w:ascii="Times New Roman" w:hAnsi="Times New Roman"/>
                <w:sz w:val="24"/>
                <w:szCs w:val="24"/>
              </w:rPr>
            </w:pPr>
            <w:r w:rsidRPr="00174BF5">
              <w:rPr>
                <w:rFonts w:ascii="Times New Roman" w:hAnsi="Times New Roman"/>
                <w:sz w:val="24"/>
                <w:szCs w:val="24"/>
              </w:rPr>
              <w:t>12</w:t>
            </w:r>
            <w:r w:rsidR="00EB206C" w:rsidRPr="00174BF5">
              <w:rPr>
                <w:rFonts w:ascii="Times New Roman" w:hAnsi="Times New Roman"/>
                <w:sz w:val="24"/>
                <w:szCs w:val="24"/>
              </w:rPr>
              <w:t xml:space="preserve"> ч</w:t>
            </w:r>
          </w:p>
        </w:tc>
        <w:tc>
          <w:tcPr>
            <w:tcW w:w="11198" w:type="dxa"/>
          </w:tcPr>
          <w:p w:rsidR="002127ED" w:rsidRPr="00174BF5" w:rsidRDefault="002127ED" w:rsidP="007E3058">
            <w:pPr>
              <w:autoSpaceDE w:val="0"/>
              <w:autoSpaceDN w:val="0"/>
              <w:adjustRightInd w:val="0"/>
              <w:spacing w:after="0" w:line="240" w:lineRule="auto"/>
              <w:rPr>
                <w:rFonts w:ascii="Times New Roman" w:hAnsi="Times New Roman"/>
                <w:sz w:val="24"/>
                <w:szCs w:val="24"/>
                <w:lang w:val="en-US"/>
              </w:rPr>
            </w:pPr>
            <w:r w:rsidRPr="00174BF5">
              <w:rPr>
                <w:rFonts w:ascii="Times New Roman" w:hAnsi="Times New Roman"/>
                <w:b/>
                <w:sz w:val="24"/>
                <w:szCs w:val="24"/>
              </w:rPr>
              <w:t>Предметное содержание речи:</w:t>
            </w:r>
            <w:r w:rsidR="008A5DAC" w:rsidRPr="00174BF5">
              <w:rPr>
                <w:rFonts w:ascii="Times New Roman" w:hAnsi="Times New Roman"/>
                <w:sz w:val="24"/>
                <w:szCs w:val="24"/>
              </w:rPr>
              <w:t>Выходные. Еда. На пикнике. Свободноевремя</w:t>
            </w:r>
            <w:r w:rsidR="008A5DAC" w:rsidRPr="00174BF5">
              <w:rPr>
                <w:rFonts w:ascii="Times New Roman" w:hAnsi="Times New Roman"/>
                <w:sz w:val="24"/>
                <w:szCs w:val="24"/>
                <w:lang w:val="en-US"/>
              </w:rPr>
              <w:t xml:space="preserve">. </w:t>
            </w:r>
            <w:r w:rsidR="008A5DAC" w:rsidRPr="00174BF5">
              <w:rPr>
                <w:rFonts w:ascii="Times New Roman" w:hAnsi="Times New Roman"/>
                <w:sz w:val="24"/>
                <w:szCs w:val="24"/>
              </w:rPr>
              <w:t>Мойуикэнд</w:t>
            </w:r>
            <w:r w:rsidR="008A5DAC" w:rsidRPr="00174BF5">
              <w:rPr>
                <w:rFonts w:ascii="Times New Roman" w:hAnsi="Times New Roman"/>
                <w:sz w:val="24"/>
                <w:szCs w:val="24"/>
                <w:lang w:val="en-US"/>
              </w:rPr>
              <w:t xml:space="preserve">. </w:t>
            </w:r>
          </w:p>
          <w:p w:rsidR="002127ED" w:rsidRPr="00174BF5" w:rsidRDefault="002127ED" w:rsidP="002A38AF">
            <w:pPr>
              <w:tabs>
                <w:tab w:val="left" w:pos="3310"/>
              </w:tabs>
              <w:autoSpaceDE w:val="0"/>
              <w:autoSpaceDN w:val="0"/>
              <w:adjustRightInd w:val="0"/>
              <w:spacing w:after="0" w:line="240" w:lineRule="auto"/>
              <w:rPr>
                <w:rFonts w:ascii="Times New Roman" w:hAnsi="Times New Roman"/>
                <w:b/>
                <w:sz w:val="24"/>
                <w:szCs w:val="24"/>
                <w:lang w:val="en-US"/>
              </w:rPr>
            </w:pPr>
            <w:r w:rsidRPr="00174BF5">
              <w:rPr>
                <w:rFonts w:ascii="Times New Roman" w:hAnsi="Times New Roman"/>
                <w:b/>
                <w:sz w:val="24"/>
                <w:szCs w:val="24"/>
              </w:rPr>
              <w:t>Лексическаясторонаречи</w:t>
            </w:r>
            <w:r w:rsidRPr="00174BF5">
              <w:rPr>
                <w:rFonts w:ascii="Times New Roman" w:hAnsi="Times New Roman"/>
                <w:b/>
                <w:sz w:val="24"/>
                <w:szCs w:val="24"/>
                <w:lang w:val="en-US"/>
              </w:rPr>
              <w:t xml:space="preserve">:, </w:t>
            </w:r>
            <w:r w:rsidRPr="00174BF5">
              <w:rPr>
                <w:rFonts w:ascii="Times New Roman" w:hAnsi="Times New Roman"/>
                <w:sz w:val="24"/>
                <w:szCs w:val="24"/>
                <w:lang w:val="en-US"/>
              </w:rPr>
              <w:t>picnic*, decide , invite, join, talk, travel, try, visit, classmate*, country, holiday, next, people, place, soon, tomorrow, lights*, tonight*, business*, deep*</w:t>
            </w:r>
            <w:r w:rsidRPr="00174BF5">
              <w:rPr>
                <w:rFonts w:ascii="Times New Roman" w:hAnsi="Times New Roman"/>
                <w:b/>
                <w:sz w:val="24"/>
                <w:szCs w:val="24"/>
                <w:lang w:val="en-US"/>
              </w:rPr>
              <w:t xml:space="preserve">, </w:t>
            </w:r>
            <w:r w:rsidRPr="00174BF5">
              <w:rPr>
                <w:rFonts w:ascii="Times New Roman" w:hAnsi="Times New Roman"/>
                <w:sz w:val="24"/>
                <w:szCs w:val="24"/>
                <w:lang w:val="en-US"/>
              </w:rPr>
              <w:t>to travel by bus, car, plane, train, ship, to travel about Russia, to try one’s best, to join sb for sth, to join in the game, to be on holiday, school holidays, next morning</w:t>
            </w:r>
            <w:r w:rsidRPr="00174BF5">
              <w:rPr>
                <w:rFonts w:ascii="Times New Roman" w:hAnsi="Times New Roman"/>
                <w:b/>
                <w:sz w:val="24"/>
                <w:szCs w:val="24"/>
                <w:lang w:val="en-US"/>
              </w:rPr>
              <w:t xml:space="preserve">, </w:t>
            </w:r>
            <w:r w:rsidRPr="00174BF5">
              <w:rPr>
                <w:rFonts w:ascii="Times New Roman" w:hAnsi="Times New Roman"/>
                <w:sz w:val="24"/>
                <w:szCs w:val="24"/>
                <w:lang w:val="en-US"/>
              </w:rPr>
              <w:t>a bit*, to talk business*</w:t>
            </w:r>
          </w:p>
          <w:p w:rsidR="002127ED" w:rsidRPr="00174BF5" w:rsidRDefault="002127ED" w:rsidP="00855F29">
            <w:pPr>
              <w:spacing w:line="240" w:lineRule="auto"/>
              <w:rPr>
                <w:rFonts w:ascii="Times New Roman" w:hAnsi="Times New Roman"/>
                <w:sz w:val="24"/>
                <w:szCs w:val="24"/>
              </w:rPr>
            </w:pPr>
            <w:r w:rsidRPr="00174BF5">
              <w:rPr>
                <w:rFonts w:ascii="Times New Roman" w:hAnsi="Times New Roman"/>
                <w:b/>
                <w:sz w:val="24"/>
                <w:szCs w:val="24"/>
              </w:rPr>
              <w:t>Грамматическая  сторона речи:</w:t>
            </w:r>
            <w:r w:rsidRPr="00174BF5">
              <w:rPr>
                <w:rFonts w:ascii="Times New Roman" w:hAnsi="Times New Roman"/>
                <w:sz w:val="24"/>
                <w:szCs w:val="24"/>
              </w:rPr>
              <w:t> Правильные глаголы в прошедшем времени. Произношение окончания –</w:t>
            </w:r>
            <w:r w:rsidRPr="00174BF5">
              <w:rPr>
                <w:rFonts w:ascii="Times New Roman" w:hAnsi="Times New Roman"/>
                <w:i/>
                <w:sz w:val="24"/>
                <w:szCs w:val="24"/>
                <w:lang w:val="en-US"/>
              </w:rPr>
              <w:t>ed</w:t>
            </w:r>
            <w:r w:rsidRPr="00174BF5">
              <w:rPr>
                <w:rFonts w:ascii="Times New Roman" w:hAnsi="Times New Roman"/>
                <w:i/>
                <w:sz w:val="24"/>
                <w:szCs w:val="24"/>
              </w:rPr>
              <w:t xml:space="preserve">. </w:t>
            </w:r>
            <w:r w:rsidRPr="00174BF5">
              <w:rPr>
                <w:rFonts w:ascii="Times New Roman" w:hAnsi="Times New Roman"/>
                <w:sz w:val="24"/>
                <w:szCs w:val="24"/>
              </w:rPr>
              <w:t xml:space="preserve"> Ообщие вопросы в прошедшем времени и ответы на них. Отрицательные предложения в прошедшем времени. Краткая форма от </w:t>
            </w:r>
            <w:r w:rsidRPr="00174BF5">
              <w:rPr>
                <w:rFonts w:ascii="Times New Roman" w:hAnsi="Times New Roman"/>
                <w:i/>
                <w:sz w:val="24"/>
                <w:szCs w:val="24"/>
              </w:rPr>
              <w:t>did not</w:t>
            </w:r>
            <w:r w:rsidRPr="00174BF5">
              <w:rPr>
                <w:rFonts w:ascii="Times New Roman" w:hAnsi="Times New Roman"/>
                <w:sz w:val="24"/>
                <w:szCs w:val="24"/>
              </w:rPr>
              <w:t xml:space="preserve"> — </w:t>
            </w:r>
            <w:r w:rsidRPr="00174BF5">
              <w:rPr>
                <w:rFonts w:ascii="Times New Roman" w:hAnsi="Times New Roman"/>
                <w:i/>
                <w:sz w:val="24"/>
                <w:szCs w:val="24"/>
                <w:lang w:val="en-US"/>
              </w:rPr>
              <w:t>didn</w:t>
            </w:r>
            <w:r w:rsidRPr="00174BF5">
              <w:rPr>
                <w:rFonts w:ascii="Times New Roman" w:hAnsi="Times New Roman"/>
                <w:i/>
                <w:sz w:val="24"/>
                <w:szCs w:val="24"/>
              </w:rPr>
              <w:t>’</w:t>
            </w:r>
            <w:r w:rsidRPr="00174BF5">
              <w:rPr>
                <w:rFonts w:ascii="Times New Roman" w:hAnsi="Times New Roman"/>
                <w:i/>
                <w:sz w:val="24"/>
                <w:szCs w:val="24"/>
                <w:lang w:val="en-US"/>
              </w:rPr>
              <w:t>t</w:t>
            </w:r>
            <w:r w:rsidRPr="00174BF5">
              <w:rPr>
                <w:rFonts w:ascii="Times New Roman" w:hAnsi="Times New Roman"/>
                <w:sz w:val="24"/>
                <w:szCs w:val="24"/>
              </w:rPr>
              <w:t xml:space="preserve">Специальные вопросы в прошедшем времени. Инфинити. Будущее неопределенное время. Утвердительные и отрицательные предложения. Сокращенные формы </w:t>
            </w:r>
            <w:r w:rsidRPr="00174BF5">
              <w:rPr>
                <w:rFonts w:ascii="Times New Roman" w:hAnsi="Times New Roman"/>
                <w:i/>
                <w:sz w:val="24"/>
                <w:szCs w:val="24"/>
              </w:rPr>
              <w:t xml:space="preserve">‘ll, </w:t>
            </w:r>
            <w:r w:rsidRPr="00174BF5">
              <w:rPr>
                <w:rFonts w:ascii="Times New Roman" w:hAnsi="Times New Roman"/>
                <w:i/>
                <w:sz w:val="24"/>
                <w:szCs w:val="24"/>
                <w:lang w:val="en-US"/>
              </w:rPr>
              <w:t>won</w:t>
            </w:r>
            <w:r w:rsidRPr="00174BF5">
              <w:rPr>
                <w:rFonts w:ascii="Times New Roman" w:hAnsi="Times New Roman"/>
                <w:i/>
                <w:sz w:val="24"/>
                <w:szCs w:val="24"/>
              </w:rPr>
              <w:t>’</w:t>
            </w:r>
            <w:r w:rsidRPr="00174BF5">
              <w:rPr>
                <w:rFonts w:ascii="Times New Roman" w:hAnsi="Times New Roman"/>
                <w:i/>
                <w:sz w:val="24"/>
                <w:szCs w:val="24"/>
                <w:lang w:val="en-US"/>
              </w:rPr>
              <w:t>t</w:t>
            </w:r>
            <w:r w:rsidRPr="00174BF5">
              <w:rPr>
                <w:rFonts w:ascii="Times New Roman" w:hAnsi="Times New Roman"/>
                <w:i/>
                <w:sz w:val="24"/>
                <w:szCs w:val="24"/>
              </w:rPr>
              <w:t>.</w:t>
            </w:r>
            <w:r w:rsidRPr="00174BF5">
              <w:rPr>
                <w:rFonts w:ascii="Times New Roman" w:hAnsi="Times New Roman"/>
                <w:sz w:val="24"/>
                <w:szCs w:val="24"/>
              </w:rPr>
              <w:t xml:space="preserve"> Общие и специальные вопросы в будущем времени и ответы на нихОборот </w:t>
            </w:r>
            <w:r w:rsidRPr="00174BF5">
              <w:rPr>
                <w:rFonts w:ascii="Times New Roman" w:hAnsi="Times New Roman"/>
                <w:i/>
                <w:sz w:val="24"/>
                <w:szCs w:val="24"/>
                <w:lang w:val="en-US"/>
              </w:rPr>
              <w:t>tobegoingto</w:t>
            </w:r>
            <w:r w:rsidRPr="00174BF5">
              <w:rPr>
                <w:rFonts w:ascii="Times New Roman" w:hAnsi="Times New Roman"/>
                <w:sz w:val="24"/>
                <w:szCs w:val="24"/>
              </w:rPr>
              <w:t xml:space="preserve"> в разных типах предложений</w:t>
            </w:r>
          </w:p>
        </w:tc>
      </w:tr>
      <w:tr w:rsidR="002127ED" w:rsidRPr="00174BF5" w:rsidTr="00CF41ED">
        <w:tc>
          <w:tcPr>
            <w:tcW w:w="710" w:type="dxa"/>
          </w:tcPr>
          <w:p w:rsidR="002127ED" w:rsidRPr="00174BF5" w:rsidRDefault="002127ED" w:rsidP="005123BA">
            <w:pPr>
              <w:spacing w:after="0" w:line="360" w:lineRule="auto"/>
              <w:jc w:val="right"/>
              <w:rPr>
                <w:rFonts w:ascii="Times New Roman" w:hAnsi="Times New Roman"/>
                <w:sz w:val="24"/>
                <w:szCs w:val="24"/>
              </w:rPr>
            </w:pPr>
          </w:p>
        </w:tc>
        <w:tc>
          <w:tcPr>
            <w:tcW w:w="1984" w:type="dxa"/>
          </w:tcPr>
          <w:p w:rsidR="002127ED" w:rsidRPr="00174BF5" w:rsidRDefault="002127ED" w:rsidP="005123BA">
            <w:pPr>
              <w:spacing w:after="0" w:line="360" w:lineRule="auto"/>
              <w:jc w:val="right"/>
              <w:rPr>
                <w:rFonts w:ascii="Times New Roman" w:hAnsi="Times New Roman"/>
                <w:b/>
                <w:sz w:val="24"/>
                <w:szCs w:val="24"/>
              </w:rPr>
            </w:pPr>
            <w:r w:rsidRPr="00174BF5">
              <w:rPr>
                <w:rFonts w:ascii="Times New Roman" w:hAnsi="Times New Roman"/>
                <w:b/>
                <w:sz w:val="24"/>
                <w:szCs w:val="24"/>
              </w:rPr>
              <w:t>Итого часов</w:t>
            </w:r>
          </w:p>
        </w:tc>
        <w:tc>
          <w:tcPr>
            <w:tcW w:w="1134" w:type="dxa"/>
          </w:tcPr>
          <w:p w:rsidR="002127ED" w:rsidRPr="00761FB5" w:rsidRDefault="00855F29" w:rsidP="005123BA">
            <w:pPr>
              <w:spacing w:after="0" w:line="360" w:lineRule="auto"/>
              <w:jc w:val="center"/>
              <w:rPr>
                <w:rFonts w:ascii="Times New Roman" w:hAnsi="Times New Roman"/>
                <w:b/>
                <w:sz w:val="24"/>
                <w:szCs w:val="24"/>
              </w:rPr>
            </w:pPr>
            <w:r w:rsidRPr="00761FB5">
              <w:rPr>
                <w:rFonts w:ascii="Times New Roman" w:hAnsi="Times New Roman"/>
                <w:b/>
                <w:sz w:val="24"/>
                <w:szCs w:val="24"/>
              </w:rPr>
              <w:t>68ч.</w:t>
            </w:r>
          </w:p>
        </w:tc>
        <w:tc>
          <w:tcPr>
            <w:tcW w:w="11198" w:type="dxa"/>
          </w:tcPr>
          <w:p w:rsidR="002127ED" w:rsidRPr="00174BF5" w:rsidRDefault="002127ED" w:rsidP="005123BA">
            <w:pPr>
              <w:spacing w:after="0" w:line="360" w:lineRule="auto"/>
              <w:jc w:val="both"/>
              <w:rPr>
                <w:rFonts w:ascii="Times New Roman" w:hAnsi="Times New Roman"/>
                <w:sz w:val="24"/>
                <w:szCs w:val="24"/>
              </w:rPr>
            </w:pPr>
          </w:p>
        </w:tc>
      </w:tr>
    </w:tbl>
    <w:p w:rsidR="002127ED" w:rsidRDefault="002127ED" w:rsidP="005123BA"/>
    <w:p w:rsidR="002127ED" w:rsidRDefault="002127ED" w:rsidP="005123BA"/>
    <w:p w:rsidR="002127ED" w:rsidRDefault="002127ED" w:rsidP="005123BA"/>
    <w:p w:rsidR="002127ED" w:rsidRPr="00B409E1" w:rsidRDefault="002127ED" w:rsidP="00174BF5">
      <w:pPr>
        <w:pStyle w:val="a6"/>
        <w:pageBreakBefore/>
        <w:spacing w:before="0" w:after="0"/>
        <w:jc w:val="center"/>
        <w:rPr>
          <w:b/>
          <w:color w:val="auto"/>
        </w:rPr>
      </w:pPr>
      <w:r w:rsidRPr="006C0717">
        <w:rPr>
          <w:b/>
          <w:color w:val="auto"/>
          <w:lang w:val="en-US"/>
        </w:rPr>
        <w:lastRenderedPageBreak/>
        <w:t>IV</w:t>
      </w:r>
      <w:r w:rsidRPr="006C0717">
        <w:rPr>
          <w:b/>
          <w:color w:val="auto"/>
        </w:rPr>
        <w:t>.Тематическое планирование</w:t>
      </w:r>
    </w:p>
    <w:p w:rsidR="002127ED" w:rsidRPr="00CB6FE4" w:rsidRDefault="002127ED" w:rsidP="005123BA">
      <w:pPr>
        <w:pStyle w:val="a6"/>
        <w:spacing w:before="0" w:after="0"/>
        <w:jc w:val="center"/>
        <w:rPr>
          <w:b/>
          <w:color w:val="auto"/>
        </w:rPr>
      </w:pPr>
    </w:p>
    <w:tbl>
      <w:tblPr>
        <w:tblW w:w="156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8964"/>
        <w:gridCol w:w="1134"/>
        <w:gridCol w:w="1418"/>
        <w:gridCol w:w="1640"/>
        <w:gridCol w:w="1839"/>
      </w:tblGrid>
      <w:tr w:rsidR="002127ED" w:rsidRPr="00174BF5" w:rsidTr="00CF41ED">
        <w:trPr>
          <w:trHeight w:val="658"/>
        </w:trPr>
        <w:tc>
          <w:tcPr>
            <w:tcW w:w="675" w:type="dxa"/>
          </w:tcPr>
          <w:p w:rsidR="002127ED" w:rsidRPr="00761FB5" w:rsidRDefault="002127ED" w:rsidP="00761FB5">
            <w:pPr>
              <w:pStyle w:val="a6"/>
              <w:spacing w:before="0" w:after="0"/>
              <w:jc w:val="center"/>
              <w:rPr>
                <w:b/>
                <w:color w:val="auto"/>
              </w:rPr>
            </w:pPr>
            <w:r w:rsidRPr="00761FB5">
              <w:rPr>
                <w:b/>
              </w:rPr>
              <w:t>№</w:t>
            </w:r>
          </w:p>
        </w:tc>
        <w:tc>
          <w:tcPr>
            <w:tcW w:w="8964" w:type="dxa"/>
          </w:tcPr>
          <w:p w:rsidR="002127ED" w:rsidRPr="00761FB5" w:rsidRDefault="002127ED" w:rsidP="00761FB5">
            <w:pPr>
              <w:pStyle w:val="a6"/>
              <w:spacing w:before="0" w:after="0"/>
              <w:jc w:val="center"/>
              <w:rPr>
                <w:b/>
                <w:color w:val="auto"/>
              </w:rPr>
            </w:pPr>
            <w:r w:rsidRPr="00761FB5">
              <w:rPr>
                <w:b/>
              </w:rPr>
              <w:t>Тема урока</w:t>
            </w:r>
          </w:p>
        </w:tc>
        <w:tc>
          <w:tcPr>
            <w:tcW w:w="1134" w:type="dxa"/>
          </w:tcPr>
          <w:p w:rsidR="002127ED" w:rsidRPr="00761FB5" w:rsidRDefault="002127ED" w:rsidP="00761FB5">
            <w:pPr>
              <w:pStyle w:val="a6"/>
              <w:spacing w:before="0" w:after="0"/>
              <w:jc w:val="center"/>
              <w:rPr>
                <w:b/>
                <w:color w:val="auto"/>
              </w:rPr>
            </w:pPr>
            <w:r w:rsidRPr="00761FB5">
              <w:rPr>
                <w:b/>
              </w:rPr>
              <w:t>Кол-во часов</w:t>
            </w:r>
          </w:p>
        </w:tc>
        <w:tc>
          <w:tcPr>
            <w:tcW w:w="1418" w:type="dxa"/>
          </w:tcPr>
          <w:p w:rsidR="002127ED" w:rsidRPr="00761FB5" w:rsidRDefault="002127ED" w:rsidP="00761FB5">
            <w:pPr>
              <w:spacing w:after="0"/>
              <w:jc w:val="center"/>
              <w:rPr>
                <w:rFonts w:ascii="Times New Roman" w:hAnsi="Times New Roman"/>
                <w:b/>
                <w:sz w:val="24"/>
                <w:szCs w:val="24"/>
              </w:rPr>
            </w:pPr>
            <w:r w:rsidRPr="00761FB5">
              <w:rPr>
                <w:rFonts w:ascii="Times New Roman" w:hAnsi="Times New Roman"/>
                <w:b/>
                <w:sz w:val="24"/>
                <w:szCs w:val="24"/>
              </w:rPr>
              <w:t>Учебная неделя</w:t>
            </w:r>
          </w:p>
          <w:p w:rsidR="002127ED" w:rsidRPr="00761FB5" w:rsidRDefault="002127ED" w:rsidP="00761FB5">
            <w:pPr>
              <w:spacing w:after="0"/>
              <w:jc w:val="center"/>
              <w:rPr>
                <w:rFonts w:ascii="Times New Roman" w:hAnsi="Times New Roman"/>
                <w:b/>
                <w:sz w:val="24"/>
                <w:szCs w:val="24"/>
              </w:rPr>
            </w:pPr>
            <w:r w:rsidRPr="00761FB5">
              <w:rPr>
                <w:rFonts w:ascii="Times New Roman" w:hAnsi="Times New Roman"/>
                <w:b/>
                <w:sz w:val="24"/>
                <w:szCs w:val="24"/>
              </w:rPr>
              <w:t>(по плану)</w:t>
            </w:r>
          </w:p>
        </w:tc>
        <w:tc>
          <w:tcPr>
            <w:tcW w:w="1640" w:type="dxa"/>
          </w:tcPr>
          <w:p w:rsidR="002127ED" w:rsidRPr="00761FB5" w:rsidRDefault="002127ED" w:rsidP="00761FB5">
            <w:pPr>
              <w:spacing w:after="0"/>
              <w:jc w:val="center"/>
              <w:rPr>
                <w:rFonts w:ascii="Times New Roman" w:hAnsi="Times New Roman"/>
                <w:b/>
                <w:sz w:val="24"/>
                <w:szCs w:val="24"/>
              </w:rPr>
            </w:pPr>
            <w:r w:rsidRPr="00761FB5">
              <w:rPr>
                <w:rFonts w:ascii="Times New Roman" w:hAnsi="Times New Roman"/>
                <w:b/>
                <w:sz w:val="24"/>
                <w:szCs w:val="24"/>
              </w:rPr>
              <w:t>Дата проведения</w:t>
            </w:r>
          </w:p>
          <w:p w:rsidR="002127ED" w:rsidRDefault="002127ED" w:rsidP="00761FB5">
            <w:pPr>
              <w:spacing w:after="0"/>
              <w:jc w:val="center"/>
              <w:rPr>
                <w:rFonts w:ascii="Times New Roman" w:hAnsi="Times New Roman"/>
                <w:b/>
                <w:sz w:val="24"/>
                <w:szCs w:val="24"/>
              </w:rPr>
            </w:pPr>
            <w:r w:rsidRPr="00761FB5">
              <w:rPr>
                <w:rFonts w:ascii="Times New Roman" w:hAnsi="Times New Roman"/>
                <w:b/>
                <w:sz w:val="24"/>
                <w:szCs w:val="24"/>
              </w:rPr>
              <w:t>( по факту)</w:t>
            </w:r>
          </w:p>
          <w:p w:rsidR="00761FB5" w:rsidRPr="00761FB5" w:rsidRDefault="00761FB5" w:rsidP="00761FB5">
            <w:pPr>
              <w:spacing w:after="0"/>
              <w:jc w:val="center"/>
              <w:rPr>
                <w:rFonts w:ascii="Times New Roman" w:hAnsi="Times New Roman"/>
                <w:b/>
                <w:sz w:val="24"/>
                <w:szCs w:val="24"/>
                <w:highlight w:val="red"/>
              </w:rPr>
            </w:pPr>
          </w:p>
        </w:tc>
        <w:tc>
          <w:tcPr>
            <w:tcW w:w="1839" w:type="dxa"/>
          </w:tcPr>
          <w:p w:rsidR="002127ED" w:rsidRPr="00761FB5" w:rsidRDefault="002127ED" w:rsidP="00761FB5">
            <w:pPr>
              <w:jc w:val="center"/>
              <w:rPr>
                <w:rFonts w:ascii="Times New Roman" w:hAnsi="Times New Roman"/>
                <w:b/>
                <w:sz w:val="24"/>
                <w:szCs w:val="24"/>
              </w:rPr>
            </w:pPr>
            <w:r w:rsidRPr="00761FB5">
              <w:rPr>
                <w:rFonts w:ascii="Times New Roman" w:hAnsi="Times New Roman"/>
                <w:b/>
                <w:sz w:val="24"/>
                <w:szCs w:val="24"/>
              </w:rPr>
              <w:t>Примечания</w:t>
            </w:r>
          </w:p>
        </w:tc>
      </w:tr>
      <w:tr w:rsidR="002127ED" w:rsidRPr="00174BF5" w:rsidTr="00CF41ED">
        <w:trPr>
          <w:trHeight w:val="285"/>
        </w:trPr>
        <w:tc>
          <w:tcPr>
            <w:tcW w:w="15670" w:type="dxa"/>
            <w:gridSpan w:val="6"/>
          </w:tcPr>
          <w:p w:rsidR="002127ED" w:rsidRPr="00174BF5" w:rsidRDefault="00855F29" w:rsidP="005123BA">
            <w:pPr>
              <w:pStyle w:val="a6"/>
              <w:spacing w:before="0" w:after="0"/>
              <w:jc w:val="center"/>
              <w:rPr>
                <w:color w:val="auto"/>
              </w:rPr>
            </w:pPr>
            <w:r w:rsidRPr="00174BF5">
              <w:rPr>
                <w:b/>
              </w:rPr>
              <w:t>Знакомьтесь, Джон Баркер</w:t>
            </w:r>
            <w:r w:rsidRPr="00174BF5">
              <w:rPr>
                <w:b/>
                <w:color w:val="auto"/>
              </w:rPr>
              <w:t xml:space="preserve">  (11</w:t>
            </w:r>
            <w:r w:rsidR="002127ED" w:rsidRPr="00174BF5">
              <w:rPr>
                <w:b/>
                <w:color w:val="auto"/>
              </w:rPr>
              <w:t>ч.)</w:t>
            </w:r>
          </w:p>
        </w:tc>
      </w:tr>
      <w:tr w:rsidR="002127ED" w:rsidRPr="00174BF5" w:rsidTr="00CF41ED">
        <w:trPr>
          <w:trHeight w:val="285"/>
        </w:trPr>
        <w:tc>
          <w:tcPr>
            <w:tcW w:w="675" w:type="dxa"/>
          </w:tcPr>
          <w:p w:rsidR="002127ED" w:rsidRPr="00174BF5" w:rsidRDefault="002127ED" w:rsidP="005123BA">
            <w:pPr>
              <w:pStyle w:val="a6"/>
              <w:spacing w:before="0" w:after="0"/>
              <w:jc w:val="center"/>
              <w:rPr>
                <w:color w:val="auto"/>
              </w:rPr>
            </w:pPr>
            <w:r w:rsidRPr="00174BF5">
              <w:rPr>
                <w:color w:val="auto"/>
              </w:rPr>
              <w:t>1</w:t>
            </w:r>
          </w:p>
        </w:tc>
        <w:tc>
          <w:tcPr>
            <w:tcW w:w="8964" w:type="dxa"/>
          </w:tcPr>
          <w:p w:rsidR="002127ED" w:rsidRPr="00174BF5" w:rsidRDefault="00C1414E" w:rsidP="005123BA">
            <w:pPr>
              <w:pStyle w:val="a6"/>
              <w:spacing w:before="0" w:after="0"/>
              <w:jc w:val="left"/>
              <w:rPr>
                <w:color w:val="auto"/>
              </w:rPr>
            </w:pPr>
            <w:r w:rsidRPr="00174BF5">
              <w:rPr>
                <w:color w:val="auto"/>
              </w:rPr>
              <w:t>Знакомьтесь. Джон. Повторение пр</w:t>
            </w:r>
            <w:r w:rsidR="00761FB5">
              <w:rPr>
                <w:color w:val="auto"/>
              </w:rPr>
              <w:t>остого неопределенного времени</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1</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2127ED" w:rsidP="005123BA">
            <w:pPr>
              <w:pStyle w:val="a6"/>
              <w:spacing w:before="0" w:after="0"/>
              <w:jc w:val="center"/>
              <w:rPr>
                <w:color w:val="auto"/>
              </w:rPr>
            </w:pPr>
            <w:r w:rsidRPr="00174BF5">
              <w:rPr>
                <w:color w:val="auto"/>
              </w:rPr>
              <w:t>2</w:t>
            </w:r>
          </w:p>
        </w:tc>
        <w:tc>
          <w:tcPr>
            <w:tcW w:w="8964" w:type="dxa"/>
          </w:tcPr>
          <w:p w:rsidR="002127ED" w:rsidRPr="00174BF5" w:rsidRDefault="00A817EF" w:rsidP="005123BA">
            <w:pPr>
              <w:pStyle w:val="a6"/>
              <w:spacing w:before="0" w:after="0"/>
              <w:jc w:val="left"/>
              <w:rPr>
                <w:color w:val="auto"/>
              </w:rPr>
            </w:pPr>
            <w:r w:rsidRPr="00174BF5">
              <w:t>Наша семья. Порядок сло</w:t>
            </w:r>
            <w:r w:rsidR="00761FB5">
              <w:t>в в вопросительном предложении</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1</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2127ED" w:rsidP="005123BA">
            <w:pPr>
              <w:pStyle w:val="a6"/>
              <w:spacing w:before="0" w:after="0"/>
              <w:jc w:val="center"/>
              <w:rPr>
                <w:color w:val="auto"/>
              </w:rPr>
            </w:pPr>
            <w:r w:rsidRPr="00174BF5">
              <w:rPr>
                <w:color w:val="auto"/>
              </w:rPr>
              <w:t>3</w:t>
            </w:r>
          </w:p>
        </w:tc>
        <w:tc>
          <w:tcPr>
            <w:tcW w:w="8964" w:type="dxa"/>
          </w:tcPr>
          <w:p w:rsidR="002127ED" w:rsidRPr="00174BF5" w:rsidRDefault="00531D92" w:rsidP="005123BA">
            <w:pPr>
              <w:pStyle w:val="a6"/>
              <w:spacing w:before="0" w:after="0"/>
              <w:jc w:val="left"/>
              <w:rPr>
                <w:color w:val="auto"/>
              </w:rPr>
            </w:pPr>
            <w:r>
              <w:t xml:space="preserve">Интервью с </w:t>
            </w:r>
            <w:r w:rsidR="00420E04" w:rsidRPr="00174BF5">
              <w:t>Салл</w:t>
            </w:r>
            <w:r w:rsidR="00761FB5">
              <w:t>и Баркер. Вопросительные слова</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2</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2127ED" w:rsidP="005123BA">
            <w:pPr>
              <w:pStyle w:val="a6"/>
              <w:spacing w:before="0" w:after="0"/>
              <w:jc w:val="center"/>
              <w:rPr>
                <w:color w:val="auto"/>
              </w:rPr>
            </w:pPr>
            <w:r w:rsidRPr="00174BF5">
              <w:rPr>
                <w:color w:val="auto"/>
              </w:rPr>
              <w:t>4</w:t>
            </w:r>
          </w:p>
        </w:tc>
        <w:tc>
          <w:tcPr>
            <w:tcW w:w="8964" w:type="dxa"/>
          </w:tcPr>
          <w:p w:rsidR="002127ED" w:rsidRPr="00761FB5" w:rsidRDefault="00761FB5" w:rsidP="005123BA">
            <w:pPr>
              <w:pStyle w:val="a6"/>
              <w:spacing w:before="0" w:after="0"/>
              <w:jc w:val="left"/>
              <w:rPr>
                <w:i/>
                <w:color w:val="auto"/>
              </w:rPr>
            </w:pPr>
            <w:r>
              <w:rPr>
                <w:i/>
              </w:rPr>
              <w:t>Входная диагностическая работа</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2</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2127ED" w:rsidP="005123BA">
            <w:pPr>
              <w:pStyle w:val="a6"/>
              <w:spacing w:before="0" w:after="0"/>
              <w:jc w:val="center"/>
              <w:rPr>
                <w:color w:val="auto"/>
              </w:rPr>
            </w:pPr>
            <w:r w:rsidRPr="00174BF5">
              <w:rPr>
                <w:color w:val="auto"/>
              </w:rPr>
              <w:t>5</w:t>
            </w:r>
          </w:p>
        </w:tc>
        <w:tc>
          <w:tcPr>
            <w:tcW w:w="8964" w:type="dxa"/>
          </w:tcPr>
          <w:p w:rsidR="002127ED" w:rsidRPr="00174BF5" w:rsidRDefault="00780998" w:rsidP="005123BA">
            <w:pPr>
              <w:pStyle w:val="a6"/>
              <w:spacing w:before="0" w:after="0"/>
              <w:jc w:val="left"/>
              <w:rPr>
                <w:color w:val="auto"/>
              </w:rPr>
            </w:pPr>
            <w:r w:rsidRPr="00174BF5">
              <w:rPr>
                <w:color w:val="auto"/>
              </w:rPr>
              <w:t xml:space="preserve">Анализ входной диагностической работы. Твои увлечения. Местоимения. </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3</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2127ED" w:rsidP="005123BA">
            <w:pPr>
              <w:pStyle w:val="a6"/>
              <w:spacing w:before="0" w:after="0"/>
              <w:jc w:val="center"/>
              <w:rPr>
                <w:color w:val="auto"/>
              </w:rPr>
            </w:pPr>
            <w:r w:rsidRPr="00174BF5">
              <w:rPr>
                <w:color w:val="auto"/>
              </w:rPr>
              <w:t>6</w:t>
            </w:r>
          </w:p>
        </w:tc>
        <w:tc>
          <w:tcPr>
            <w:tcW w:w="8964" w:type="dxa"/>
          </w:tcPr>
          <w:p w:rsidR="002127ED" w:rsidRPr="00174BF5" w:rsidRDefault="00780998" w:rsidP="005123BA">
            <w:pPr>
              <w:pStyle w:val="a6"/>
              <w:spacing w:before="0" w:after="0"/>
              <w:jc w:val="left"/>
              <w:rPr>
                <w:color w:val="auto"/>
              </w:rPr>
            </w:pPr>
            <w:r w:rsidRPr="00174BF5">
              <w:t>Фамильное дерево. Притяжательна</w:t>
            </w:r>
            <w:r w:rsidR="00761FB5">
              <w:t>я форма имени существительного</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3</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2127ED" w:rsidP="005123BA">
            <w:pPr>
              <w:pStyle w:val="a6"/>
              <w:spacing w:before="0" w:after="0"/>
              <w:jc w:val="center"/>
              <w:rPr>
                <w:color w:val="auto"/>
              </w:rPr>
            </w:pPr>
            <w:r w:rsidRPr="00174BF5">
              <w:rPr>
                <w:color w:val="auto"/>
              </w:rPr>
              <w:t>7</w:t>
            </w:r>
          </w:p>
        </w:tc>
        <w:tc>
          <w:tcPr>
            <w:tcW w:w="8964" w:type="dxa"/>
          </w:tcPr>
          <w:p w:rsidR="002127ED" w:rsidRPr="00174BF5" w:rsidRDefault="00780998" w:rsidP="005123BA">
            <w:pPr>
              <w:pStyle w:val="a6"/>
              <w:spacing w:before="0" w:after="0"/>
              <w:jc w:val="left"/>
              <w:rPr>
                <w:color w:val="auto"/>
              </w:rPr>
            </w:pPr>
            <w:r w:rsidRPr="00174BF5">
              <w:t>Семья Марга</w:t>
            </w:r>
            <w:r w:rsidR="00761FB5">
              <w:t>рет. Вопросительные предложения</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4</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94"/>
        </w:trPr>
        <w:tc>
          <w:tcPr>
            <w:tcW w:w="675" w:type="dxa"/>
          </w:tcPr>
          <w:p w:rsidR="002127ED" w:rsidRPr="00174BF5" w:rsidRDefault="002127ED" w:rsidP="005123BA">
            <w:pPr>
              <w:pStyle w:val="a6"/>
              <w:spacing w:before="0" w:after="0"/>
              <w:jc w:val="center"/>
              <w:rPr>
                <w:color w:val="auto"/>
              </w:rPr>
            </w:pPr>
            <w:r w:rsidRPr="00174BF5">
              <w:rPr>
                <w:color w:val="auto"/>
              </w:rPr>
              <w:t>8</w:t>
            </w:r>
          </w:p>
        </w:tc>
        <w:tc>
          <w:tcPr>
            <w:tcW w:w="8964" w:type="dxa"/>
          </w:tcPr>
          <w:p w:rsidR="002127ED" w:rsidRPr="00174BF5" w:rsidRDefault="003127BA" w:rsidP="005123BA">
            <w:pPr>
              <w:widowControl w:val="0"/>
              <w:spacing w:after="0" w:line="240" w:lineRule="auto"/>
              <w:rPr>
                <w:rFonts w:ascii="Times New Roman" w:hAnsi="Times New Roman"/>
                <w:sz w:val="24"/>
                <w:szCs w:val="24"/>
              </w:rPr>
            </w:pPr>
            <w:r w:rsidRPr="002B4623">
              <w:rPr>
                <w:rFonts w:ascii="Times New Roman" w:hAnsi="Times New Roman"/>
                <w:sz w:val="24"/>
                <w:szCs w:val="24"/>
              </w:rPr>
              <w:t xml:space="preserve">Повторение изученного материала </w:t>
            </w:r>
            <w:r w:rsidR="00780998" w:rsidRPr="002B4623">
              <w:rPr>
                <w:rFonts w:ascii="Times New Roman" w:hAnsi="Times New Roman"/>
                <w:sz w:val="24"/>
                <w:szCs w:val="24"/>
              </w:rPr>
              <w:t xml:space="preserve">по </w:t>
            </w:r>
            <w:r w:rsidR="00761FB5">
              <w:rPr>
                <w:rFonts w:ascii="Times New Roman" w:hAnsi="Times New Roman"/>
                <w:sz w:val="24"/>
                <w:szCs w:val="24"/>
              </w:rPr>
              <w:t>теме: «Знакомьтесь, Джон Баркер</w:t>
            </w:r>
            <w:r w:rsidR="00780998" w:rsidRPr="002B4623">
              <w:rPr>
                <w:rFonts w:ascii="Times New Roman" w:hAnsi="Times New Roman"/>
                <w:sz w:val="24"/>
                <w:szCs w:val="24"/>
              </w:rPr>
              <w:t>»</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4</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2127ED" w:rsidP="005123BA">
            <w:pPr>
              <w:pStyle w:val="a6"/>
              <w:spacing w:before="0" w:after="0"/>
              <w:jc w:val="center"/>
              <w:rPr>
                <w:color w:val="auto"/>
              </w:rPr>
            </w:pPr>
            <w:r w:rsidRPr="00174BF5">
              <w:rPr>
                <w:color w:val="auto"/>
              </w:rPr>
              <w:t>9</w:t>
            </w:r>
          </w:p>
        </w:tc>
        <w:tc>
          <w:tcPr>
            <w:tcW w:w="8964" w:type="dxa"/>
          </w:tcPr>
          <w:p w:rsidR="002127ED" w:rsidRPr="00174BF5" w:rsidRDefault="00780998" w:rsidP="005123BA">
            <w:pPr>
              <w:pStyle w:val="a6"/>
              <w:spacing w:before="0" w:after="0"/>
              <w:jc w:val="left"/>
              <w:rPr>
                <w:color w:val="auto"/>
              </w:rPr>
            </w:pPr>
            <w:r w:rsidRPr="00174BF5">
              <w:t>Проверочная работа по те</w:t>
            </w:r>
            <w:r w:rsidR="00761FB5">
              <w:t>ме: «Знакомьтесь, Джон Баркер»</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5</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2127ED" w:rsidP="005123BA">
            <w:pPr>
              <w:pStyle w:val="a6"/>
              <w:spacing w:before="0" w:after="0"/>
              <w:jc w:val="center"/>
              <w:rPr>
                <w:color w:val="auto"/>
              </w:rPr>
            </w:pPr>
            <w:r w:rsidRPr="00174BF5">
              <w:rPr>
                <w:color w:val="auto"/>
              </w:rPr>
              <w:t>10</w:t>
            </w:r>
          </w:p>
        </w:tc>
        <w:tc>
          <w:tcPr>
            <w:tcW w:w="8964" w:type="dxa"/>
          </w:tcPr>
          <w:p w:rsidR="002127ED" w:rsidRPr="00174BF5" w:rsidRDefault="003127BA" w:rsidP="005123BA">
            <w:pPr>
              <w:pStyle w:val="a6"/>
              <w:spacing w:before="0" w:after="0"/>
              <w:jc w:val="left"/>
            </w:pPr>
            <w:r w:rsidRPr="00174BF5">
              <w:t>Анализ провероч</w:t>
            </w:r>
            <w:r w:rsidR="00761FB5">
              <w:t>ной работы. Проектная работа №1</w:t>
            </w:r>
          </w:p>
        </w:tc>
        <w:tc>
          <w:tcPr>
            <w:tcW w:w="1134" w:type="dxa"/>
          </w:tcPr>
          <w:p w:rsidR="002127ED" w:rsidRPr="00174BF5" w:rsidRDefault="002127ED" w:rsidP="005123BA">
            <w:pPr>
              <w:pStyle w:val="a6"/>
              <w:spacing w:before="0" w:after="0"/>
              <w:jc w:val="center"/>
              <w:rPr>
                <w:color w:val="auto"/>
              </w:rPr>
            </w:pPr>
          </w:p>
        </w:tc>
        <w:tc>
          <w:tcPr>
            <w:tcW w:w="1418" w:type="dxa"/>
          </w:tcPr>
          <w:p w:rsidR="002127ED" w:rsidRPr="00174BF5" w:rsidRDefault="002127ED" w:rsidP="005123BA">
            <w:pPr>
              <w:pStyle w:val="a6"/>
              <w:spacing w:before="0" w:after="0"/>
              <w:jc w:val="center"/>
              <w:rPr>
                <w:color w:val="auto"/>
              </w:rPr>
            </w:pPr>
            <w:r w:rsidRPr="00174BF5">
              <w:rPr>
                <w:color w:val="auto"/>
              </w:rPr>
              <w:t>5</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2127ED" w:rsidP="005123BA">
            <w:pPr>
              <w:pStyle w:val="a6"/>
              <w:spacing w:before="0" w:after="0"/>
              <w:jc w:val="center"/>
              <w:rPr>
                <w:color w:val="auto"/>
              </w:rPr>
            </w:pPr>
            <w:r w:rsidRPr="00174BF5">
              <w:rPr>
                <w:color w:val="auto"/>
              </w:rPr>
              <w:t>11</w:t>
            </w:r>
          </w:p>
        </w:tc>
        <w:tc>
          <w:tcPr>
            <w:tcW w:w="8964" w:type="dxa"/>
          </w:tcPr>
          <w:p w:rsidR="002127ED" w:rsidRPr="00174BF5" w:rsidRDefault="003127BA" w:rsidP="005123BA">
            <w:pPr>
              <w:pStyle w:val="a6"/>
              <w:spacing w:before="0" w:after="0"/>
              <w:jc w:val="left"/>
              <w:rPr>
                <w:color w:val="auto"/>
              </w:rPr>
            </w:pPr>
            <w:r w:rsidRPr="00174BF5">
              <w:rPr>
                <w:color w:val="auto"/>
              </w:rPr>
              <w:t>Резервный урок</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6</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696872" w:rsidRPr="00174BF5" w:rsidTr="00CF41ED">
        <w:trPr>
          <w:trHeight w:val="285"/>
        </w:trPr>
        <w:tc>
          <w:tcPr>
            <w:tcW w:w="15670" w:type="dxa"/>
            <w:gridSpan w:val="6"/>
          </w:tcPr>
          <w:p w:rsidR="00696872" w:rsidRPr="00174BF5" w:rsidRDefault="004E1337" w:rsidP="00811839">
            <w:pPr>
              <w:pStyle w:val="a6"/>
              <w:spacing w:before="0" w:after="0"/>
              <w:jc w:val="center"/>
              <w:rPr>
                <w:b/>
                <w:color w:val="auto"/>
              </w:rPr>
            </w:pPr>
            <w:r w:rsidRPr="00174BF5">
              <w:rPr>
                <w:b/>
                <w:color w:val="auto"/>
              </w:rPr>
              <w:t xml:space="preserve">Мой день </w:t>
            </w:r>
            <w:r w:rsidR="00FD2448" w:rsidRPr="00174BF5">
              <w:rPr>
                <w:b/>
                <w:color w:val="auto"/>
              </w:rPr>
              <w:t>(9ч.)</w:t>
            </w: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12</w:t>
            </w:r>
          </w:p>
        </w:tc>
        <w:tc>
          <w:tcPr>
            <w:tcW w:w="8964" w:type="dxa"/>
          </w:tcPr>
          <w:p w:rsidR="002127ED" w:rsidRPr="00174BF5" w:rsidRDefault="00696872" w:rsidP="005123BA">
            <w:pPr>
              <w:pStyle w:val="a6"/>
              <w:spacing w:before="0" w:after="0"/>
              <w:jc w:val="left"/>
              <w:rPr>
                <w:b/>
                <w:color w:val="auto"/>
              </w:rPr>
            </w:pPr>
            <w:r w:rsidRPr="00174BF5">
              <w:t>Повседневные занят</w:t>
            </w:r>
            <w:r w:rsidR="00761FB5">
              <w:t>ия членов семьи. Общие вопросы</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4E1337" w:rsidP="005123BA">
            <w:pPr>
              <w:pStyle w:val="a6"/>
              <w:spacing w:before="0" w:after="0"/>
              <w:jc w:val="center"/>
              <w:rPr>
                <w:color w:val="auto"/>
              </w:rPr>
            </w:pPr>
            <w:r w:rsidRPr="00174BF5">
              <w:rPr>
                <w:color w:val="auto"/>
              </w:rPr>
              <w:t>6</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2127ED" w:rsidP="005123BA">
            <w:pPr>
              <w:pStyle w:val="a6"/>
              <w:spacing w:before="0" w:after="0"/>
              <w:jc w:val="center"/>
              <w:rPr>
                <w:color w:val="auto"/>
              </w:rPr>
            </w:pPr>
            <w:r w:rsidRPr="00174BF5">
              <w:rPr>
                <w:color w:val="auto"/>
              </w:rPr>
              <w:t>1</w:t>
            </w:r>
            <w:r w:rsidR="00811839" w:rsidRPr="00174BF5">
              <w:rPr>
                <w:color w:val="auto"/>
              </w:rPr>
              <w:t>3</w:t>
            </w:r>
          </w:p>
        </w:tc>
        <w:tc>
          <w:tcPr>
            <w:tcW w:w="8964" w:type="dxa"/>
          </w:tcPr>
          <w:p w:rsidR="002127ED" w:rsidRPr="00174BF5" w:rsidRDefault="00D907B0" w:rsidP="005123BA">
            <w:pPr>
              <w:pStyle w:val="a6"/>
              <w:spacing w:before="0" w:after="0"/>
              <w:jc w:val="left"/>
              <w:rPr>
                <w:color w:val="auto"/>
              </w:rPr>
            </w:pPr>
            <w:r>
              <w:rPr>
                <w:color w:val="auto"/>
              </w:rPr>
              <w:t>В гостях у Маргарет Баркер</w:t>
            </w:r>
            <w:r w:rsidR="00761FB5">
              <w:rPr>
                <w:color w:val="auto"/>
              </w:rPr>
              <w:t>. Настоящее продолженное время</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4E1337" w:rsidP="005123BA">
            <w:pPr>
              <w:pStyle w:val="a6"/>
              <w:spacing w:before="0" w:after="0"/>
              <w:jc w:val="center"/>
              <w:rPr>
                <w:color w:val="auto"/>
              </w:rPr>
            </w:pPr>
            <w:r w:rsidRPr="00174BF5">
              <w:rPr>
                <w:color w:val="auto"/>
              </w:rPr>
              <w:t>7</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2127ED" w:rsidP="005123BA">
            <w:pPr>
              <w:pStyle w:val="a6"/>
              <w:spacing w:before="0" w:after="0"/>
              <w:jc w:val="center"/>
              <w:rPr>
                <w:color w:val="auto"/>
              </w:rPr>
            </w:pPr>
            <w:r w:rsidRPr="00174BF5">
              <w:rPr>
                <w:color w:val="auto"/>
              </w:rPr>
              <w:t>1</w:t>
            </w:r>
            <w:r w:rsidR="00811839" w:rsidRPr="00174BF5">
              <w:rPr>
                <w:color w:val="auto"/>
              </w:rPr>
              <w:t>4</w:t>
            </w:r>
          </w:p>
        </w:tc>
        <w:tc>
          <w:tcPr>
            <w:tcW w:w="8964" w:type="dxa"/>
          </w:tcPr>
          <w:p w:rsidR="002127ED" w:rsidRPr="00174BF5" w:rsidRDefault="00696872" w:rsidP="005123BA">
            <w:pPr>
              <w:pStyle w:val="a6"/>
              <w:spacing w:before="0" w:after="0"/>
              <w:jc w:val="left"/>
              <w:rPr>
                <w:color w:val="auto"/>
              </w:rPr>
            </w:pPr>
            <w:r w:rsidRPr="00174BF5">
              <w:t>Занятия людей в момент речи</w:t>
            </w:r>
            <w:r w:rsidR="00761FB5">
              <w:t>. Настоящее продолженное время</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4E1337" w:rsidP="005123BA">
            <w:pPr>
              <w:pStyle w:val="a6"/>
              <w:spacing w:before="0" w:after="0"/>
              <w:jc w:val="center"/>
              <w:rPr>
                <w:color w:val="auto"/>
              </w:rPr>
            </w:pPr>
            <w:r w:rsidRPr="00174BF5">
              <w:rPr>
                <w:color w:val="auto"/>
              </w:rPr>
              <w:t>7</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2127ED" w:rsidP="005123BA">
            <w:pPr>
              <w:pStyle w:val="a6"/>
              <w:spacing w:before="0" w:after="0"/>
              <w:jc w:val="center"/>
              <w:rPr>
                <w:color w:val="auto"/>
              </w:rPr>
            </w:pPr>
            <w:r w:rsidRPr="00174BF5">
              <w:rPr>
                <w:color w:val="auto"/>
              </w:rPr>
              <w:t>1</w:t>
            </w:r>
            <w:r w:rsidR="00811839" w:rsidRPr="00174BF5">
              <w:rPr>
                <w:color w:val="auto"/>
              </w:rPr>
              <w:t>5</w:t>
            </w:r>
          </w:p>
        </w:tc>
        <w:tc>
          <w:tcPr>
            <w:tcW w:w="8964" w:type="dxa"/>
          </w:tcPr>
          <w:p w:rsidR="002127ED" w:rsidRPr="00174BF5" w:rsidRDefault="00696872" w:rsidP="005123BA">
            <w:pPr>
              <w:pStyle w:val="a6"/>
              <w:spacing w:before="0" w:after="0"/>
              <w:jc w:val="left"/>
              <w:rPr>
                <w:color w:val="auto"/>
              </w:rPr>
            </w:pPr>
            <w:r w:rsidRPr="00174BF5">
              <w:t>Мой день. Отрицательная форма н</w:t>
            </w:r>
            <w:r w:rsidR="00761FB5">
              <w:t>астоящего продолженного времени</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8</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2127ED" w:rsidP="005123BA">
            <w:pPr>
              <w:pStyle w:val="a6"/>
              <w:spacing w:before="0" w:after="0"/>
              <w:jc w:val="center"/>
              <w:rPr>
                <w:color w:val="auto"/>
              </w:rPr>
            </w:pPr>
            <w:r w:rsidRPr="00174BF5">
              <w:rPr>
                <w:color w:val="auto"/>
              </w:rPr>
              <w:t>1</w:t>
            </w:r>
            <w:r w:rsidR="00811839" w:rsidRPr="00174BF5">
              <w:rPr>
                <w:color w:val="auto"/>
              </w:rPr>
              <w:t>6</w:t>
            </w:r>
          </w:p>
        </w:tc>
        <w:tc>
          <w:tcPr>
            <w:tcW w:w="8964" w:type="dxa"/>
          </w:tcPr>
          <w:p w:rsidR="002127ED" w:rsidRPr="00174BF5" w:rsidRDefault="00637C7D" w:rsidP="005123BA">
            <w:pPr>
              <w:pStyle w:val="a6"/>
              <w:spacing w:before="0" w:after="0"/>
              <w:jc w:val="left"/>
              <w:rPr>
                <w:color w:val="auto"/>
              </w:rPr>
            </w:pPr>
            <w:r w:rsidRPr="00174BF5">
              <w:rPr>
                <w:color w:val="auto"/>
              </w:rPr>
              <w:t>Выходные</w:t>
            </w:r>
            <w:r w:rsidR="00D907B0">
              <w:rPr>
                <w:color w:val="auto"/>
              </w:rPr>
              <w:t xml:space="preserve"> Баркеров</w:t>
            </w:r>
            <w:r w:rsidRPr="00174BF5">
              <w:rPr>
                <w:color w:val="auto"/>
              </w:rPr>
              <w:t xml:space="preserve">. Вопросительные предложения в </w:t>
            </w:r>
            <w:r w:rsidR="00761FB5">
              <w:rPr>
                <w:color w:val="auto"/>
              </w:rPr>
              <w:t>настоящем продолженном времени</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4E1337" w:rsidP="005123BA">
            <w:pPr>
              <w:pStyle w:val="a6"/>
              <w:spacing w:before="0" w:after="0"/>
              <w:jc w:val="center"/>
              <w:rPr>
                <w:color w:val="auto"/>
              </w:rPr>
            </w:pPr>
            <w:r w:rsidRPr="00174BF5">
              <w:rPr>
                <w:color w:val="auto"/>
              </w:rPr>
              <w:t>8</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17</w:t>
            </w:r>
          </w:p>
        </w:tc>
        <w:tc>
          <w:tcPr>
            <w:tcW w:w="8964" w:type="dxa"/>
          </w:tcPr>
          <w:p w:rsidR="002127ED" w:rsidRPr="00174BF5" w:rsidRDefault="00637C7D" w:rsidP="00761FB5">
            <w:pPr>
              <w:pStyle w:val="a6"/>
              <w:spacing w:before="0" w:after="0"/>
              <w:jc w:val="left"/>
              <w:rPr>
                <w:color w:val="auto"/>
              </w:rPr>
            </w:pPr>
            <w:r w:rsidRPr="00174BF5">
              <w:t xml:space="preserve">Мой обычный день. Специальный вопрос в настоящем продолженном </w:t>
            </w:r>
            <w:r w:rsidR="00761FB5">
              <w:t>времени</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9</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18</w:t>
            </w:r>
          </w:p>
        </w:tc>
        <w:tc>
          <w:tcPr>
            <w:tcW w:w="8964" w:type="dxa"/>
          </w:tcPr>
          <w:p w:rsidR="002127ED" w:rsidRPr="00174BF5" w:rsidRDefault="004E1337" w:rsidP="005123BA">
            <w:pPr>
              <w:pStyle w:val="a6"/>
              <w:spacing w:before="0" w:after="0"/>
              <w:jc w:val="left"/>
              <w:rPr>
                <w:color w:val="auto"/>
              </w:rPr>
            </w:pPr>
            <w:r w:rsidRPr="00174BF5">
              <w:t>Повторение изученного</w:t>
            </w:r>
            <w:r w:rsidR="00761FB5">
              <w:t xml:space="preserve"> материала по теме: «Мой день»</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4E1337" w:rsidP="004E1337">
            <w:pPr>
              <w:pStyle w:val="a6"/>
              <w:spacing w:before="0" w:after="0"/>
              <w:rPr>
                <w:color w:val="auto"/>
              </w:rPr>
            </w:pPr>
            <w:r w:rsidRPr="00174BF5">
              <w:rPr>
                <w:color w:val="auto"/>
              </w:rPr>
              <w:t>9</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19</w:t>
            </w:r>
          </w:p>
        </w:tc>
        <w:tc>
          <w:tcPr>
            <w:tcW w:w="8964" w:type="dxa"/>
          </w:tcPr>
          <w:p w:rsidR="002127ED" w:rsidRPr="00761FB5" w:rsidRDefault="004E1337" w:rsidP="004E1337">
            <w:pPr>
              <w:pStyle w:val="a6"/>
              <w:tabs>
                <w:tab w:val="left" w:pos="1021"/>
              </w:tabs>
              <w:spacing w:before="0" w:after="0"/>
              <w:jc w:val="left"/>
              <w:rPr>
                <w:i/>
                <w:color w:val="auto"/>
              </w:rPr>
            </w:pPr>
            <w:r w:rsidRPr="00761FB5">
              <w:rPr>
                <w:i/>
              </w:rPr>
              <w:t>Проверо</w:t>
            </w:r>
            <w:r w:rsidR="00761FB5">
              <w:rPr>
                <w:i/>
              </w:rPr>
              <w:t>чная работа по теме: «Мой день»</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10</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20</w:t>
            </w:r>
          </w:p>
        </w:tc>
        <w:tc>
          <w:tcPr>
            <w:tcW w:w="8964" w:type="dxa"/>
          </w:tcPr>
          <w:p w:rsidR="00761FB5" w:rsidRPr="00174BF5" w:rsidRDefault="004E1337" w:rsidP="00CF41ED">
            <w:pPr>
              <w:pStyle w:val="a6"/>
              <w:spacing w:before="0" w:after="0"/>
              <w:jc w:val="left"/>
              <w:rPr>
                <w:color w:val="auto"/>
              </w:rPr>
            </w:pPr>
            <w:r w:rsidRPr="00174BF5">
              <w:t>Анализ проверочной работы. Проектная работа №2.</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1</w:t>
            </w:r>
            <w:r w:rsidR="004E1337" w:rsidRPr="00174BF5">
              <w:rPr>
                <w:color w:val="auto"/>
              </w:rPr>
              <w:t>0</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6746D7" w:rsidRPr="00174BF5" w:rsidTr="00CF41ED">
        <w:trPr>
          <w:trHeight w:val="285"/>
        </w:trPr>
        <w:tc>
          <w:tcPr>
            <w:tcW w:w="15670" w:type="dxa"/>
            <w:gridSpan w:val="6"/>
          </w:tcPr>
          <w:p w:rsidR="006746D7" w:rsidRPr="00174BF5" w:rsidRDefault="00FD2448" w:rsidP="006746D7">
            <w:pPr>
              <w:pStyle w:val="a6"/>
              <w:spacing w:before="0" w:after="0"/>
              <w:jc w:val="center"/>
              <w:rPr>
                <w:b/>
                <w:color w:val="auto"/>
              </w:rPr>
            </w:pPr>
            <w:r w:rsidRPr="00174BF5">
              <w:rPr>
                <w:b/>
                <w:color w:val="auto"/>
              </w:rPr>
              <w:t>Дома (9 ч)</w:t>
            </w: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lastRenderedPageBreak/>
              <w:t>21</w:t>
            </w:r>
          </w:p>
        </w:tc>
        <w:tc>
          <w:tcPr>
            <w:tcW w:w="8964" w:type="dxa"/>
          </w:tcPr>
          <w:p w:rsidR="002127ED" w:rsidRPr="00D907B0" w:rsidRDefault="006746D7" w:rsidP="006746D7">
            <w:pPr>
              <w:widowControl w:val="0"/>
              <w:spacing w:after="0" w:line="240" w:lineRule="auto"/>
              <w:rPr>
                <w:rFonts w:ascii="Times New Roman" w:hAnsi="Times New Roman"/>
                <w:sz w:val="24"/>
                <w:szCs w:val="24"/>
              </w:rPr>
            </w:pPr>
            <w:r w:rsidRPr="00D907B0">
              <w:rPr>
                <w:rFonts w:ascii="Times New Roman" w:hAnsi="Times New Roman"/>
                <w:sz w:val="24"/>
                <w:szCs w:val="24"/>
              </w:rPr>
              <w:t>Дом Салли Барке</w:t>
            </w:r>
            <w:r w:rsidR="00761FB5">
              <w:rPr>
                <w:rFonts w:ascii="Times New Roman" w:hAnsi="Times New Roman"/>
                <w:sz w:val="24"/>
                <w:szCs w:val="24"/>
              </w:rPr>
              <w:t>р. Формы английских местоимений</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1</w:t>
            </w:r>
            <w:r w:rsidR="004E1337" w:rsidRPr="00174BF5">
              <w:rPr>
                <w:color w:val="auto"/>
              </w:rPr>
              <w:t>1</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22</w:t>
            </w:r>
          </w:p>
        </w:tc>
        <w:tc>
          <w:tcPr>
            <w:tcW w:w="8964" w:type="dxa"/>
          </w:tcPr>
          <w:p w:rsidR="002127ED" w:rsidRPr="00D907B0" w:rsidRDefault="006746D7" w:rsidP="005123BA">
            <w:pPr>
              <w:pStyle w:val="a6"/>
              <w:spacing w:before="0" w:after="0"/>
              <w:jc w:val="left"/>
              <w:rPr>
                <w:color w:val="auto"/>
              </w:rPr>
            </w:pPr>
            <w:r w:rsidRPr="00D907B0">
              <w:t>Наш до</w:t>
            </w:r>
            <w:r w:rsidR="00761FB5">
              <w:t>м. Формы английских местоимений</w:t>
            </w:r>
            <w:bookmarkStart w:id="0" w:name="_GoBack"/>
            <w:bookmarkEnd w:id="0"/>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1</w:t>
            </w:r>
            <w:r w:rsidR="006746D7" w:rsidRPr="00174BF5">
              <w:rPr>
                <w:color w:val="auto"/>
              </w:rPr>
              <w:t>1</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23</w:t>
            </w:r>
          </w:p>
        </w:tc>
        <w:tc>
          <w:tcPr>
            <w:tcW w:w="8964" w:type="dxa"/>
          </w:tcPr>
          <w:p w:rsidR="002127ED" w:rsidRPr="00D907B0" w:rsidRDefault="006746D7" w:rsidP="005123BA">
            <w:pPr>
              <w:widowControl w:val="0"/>
              <w:spacing w:after="0" w:line="240" w:lineRule="auto"/>
              <w:rPr>
                <w:rFonts w:ascii="Times New Roman" w:hAnsi="Times New Roman"/>
                <w:sz w:val="24"/>
                <w:szCs w:val="24"/>
              </w:rPr>
            </w:pPr>
            <w:r w:rsidRPr="00D907B0">
              <w:rPr>
                <w:rFonts w:ascii="Times New Roman" w:hAnsi="Times New Roman"/>
                <w:sz w:val="24"/>
                <w:szCs w:val="24"/>
              </w:rPr>
              <w:t>Где ты живеш</w:t>
            </w:r>
            <w:r w:rsidR="00761FB5">
              <w:rPr>
                <w:rFonts w:ascii="Times New Roman" w:hAnsi="Times New Roman"/>
                <w:sz w:val="24"/>
                <w:szCs w:val="24"/>
              </w:rPr>
              <w:t>ь? Формы английских местоимений</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1</w:t>
            </w:r>
            <w:r w:rsidR="004E1337" w:rsidRPr="00174BF5">
              <w:rPr>
                <w:color w:val="auto"/>
              </w:rPr>
              <w:t>2</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24</w:t>
            </w:r>
          </w:p>
        </w:tc>
        <w:tc>
          <w:tcPr>
            <w:tcW w:w="8964" w:type="dxa"/>
          </w:tcPr>
          <w:p w:rsidR="002127ED" w:rsidRPr="00D907B0" w:rsidRDefault="006746D7" w:rsidP="006746D7">
            <w:pPr>
              <w:pStyle w:val="Style32"/>
              <w:widowControl/>
              <w:jc w:val="left"/>
              <w:rPr>
                <w:rFonts w:ascii="Times New Roman" w:hAnsi="Times New Roman" w:cs="Times New Roman"/>
              </w:rPr>
            </w:pPr>
            <w:r w:rsidRPr="00D907B0">
              <w:rPr>
                <w:rFonts w:ascii="Times New Roman" w:hAnsi="Times New Roman" w:cs="Times New Roman"/>
              </w:rPr>
              <w:t xml:space="preserve">Моя комната. </w:t>
            </w:r>
            <w:r w:rsidR="00A53A74" w:rsidRPr="00D907B0">
              <w:rPr>
                <w:rFonts w:ascii="Times New Roman" w:hAnsi="Times New Roman" w:cs="Times New Roman"/>
              </w:rPr>
              <w:t xml:space="preserve">Употребление слов </w:t>
            </w:r>
            <w:r w:rsidR="00A53A74" w:rsidRPr="00D907B0">
              <w:rPr>
                <w:rFonts w:ascii="Times New Roman" w:hAnsi="Times New Roman" w:cs="Times New Roman"/>
                <w:lang w:val="en-US"/>
              </w:rPr>
              <w:t>much</w:t>
            </w:r>
            <w:r w:rsidR="00A53A74" w:rsidRPr="00D907B0">
              <w:rPr>
                <w:rFonts w:ascii="Times New Roman" w:hAnsi="Times New Roman" w:cs="Times New Roman"/>
              </w:rPr>
              <w:t xml:space="preserve">, </w:t>
            </w:r>
            <w:r w:rsidR="00A53A74" w:rsidRPr="00D907B0">
              <w:rPr>
                <w:rFonts w:ascii="Times New Roman" w:hAnsi="Times New Roman" w:cs="Times New Roman"/>
                <w:lang w:val="en-US"/>
              </w:rPr>
              <w:t>many</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1</w:t>
            </w:r>
            <w:r w:rsidR="006746D7" w:rsidRPr="00174BF5">
              <w:rPr>
                <w:color w:val="auto"/>
              </w:rPr>
              <w:t>2</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25</w:t>
            </w:r>
          </w:p>
        </w:tc>
        <w:tc>
          <w:tcPr>
            <w:tcW w:w="8964" w:type="dxa"/>
          </w:tcPr>
          <w:p w:rsidR="002127ED" w:rsidRPr="00174BF5" w:rsidRDefault="00A53A74" w:rsidP="005123BA">
            <w:pPr>
              <w:pStyle w:val="Style32"/>
              <w:widowControl/>
              <w:jc w:val="left"/>
              <w:rPr>
                <w:rFonts w:ascii="Times New Roman" w:hAnsi="Times New Roman" w:cs="Times New Roman"/>
                <w:b/>
                <w:bCs/>
              </w:rPr>
            </w:pPr>
            <w:r w:rsidRPr="00174BF5">
              <w:rPr>
                <w:rFonts w:ascii="Times New Roman" w:hAnsi="Times New Roman" w:cs="Times New Roman"/>
              </w:rPr>
              <w:t xml:space="preserve">План моей </w:t>
            </w:r>
            <w:r w:rsidR="00761FB5">
              <w:rPr>
                <w:rFonts w:ascii="Times New Roman" w:hAnsi="Times New Roman" w:cs="Times New Roman"/>
              </w:rPr>
              <w:t>комнаты. Употребление предлогов</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1</w:t>
            </w:r>
            <w:r w:rsidR="00F13DAC" w:rsidRPr="00174BF5">
              <w:rPr>
                <w:color w:val="auto"/>
              </w:rPr>
              <w:t>3</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26</w:t>
            </w:r>
          </w:p>
        </w:tc>
        <w:tc>
          <w:tcPr>
            <w:tcW w:w="8964" w:type="dxa"/>
          </w:tcPr>
          <w:p w:rsidR="002127ED" w:rsidRPr="00761FB5" w:rsidRDefault="00A53A74" w:rsidP="00A53A74">
            <w:pPr>
              <w:pStyle w:val="a6"/>
              <w:spacing w:before="0" w:after="0"/>
              <w:jc w:val="left"/>
            </w:pPr>
            <w:r w:rsidRPr="00761FB5">
              <w:t xml:space="preserve">Описываем картинки. Настоящее </w:t>
            </w:r>
            <w:r w:rsidR="00761FB5">
              <w:t>продолженное время</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1</w:t>
            </w:r>
            <w:r w:rsidR="006746D7" w:rsidRPr="00174BF5">
              <w:rPr>
                <w:color w:val="auto"/>
              </w:rPr>
              <w:t>3</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27</w:t>
            </w:r>
          </w:p>
        </w:tc>
        <w:tc>
          <w:tcPr>
            <w:tcW w:w="8964" w:type="dxa"/>
          </w:tcPr>
          <w:p w:rsidR="002127ED" w:rsidRPr="00761FB5" w:rsidRDefault="00FD2448" w:rsidP="005123BA">
            <w:pPr>
              <w:pStyle w:val="a6"/>
              <w:spacing w:before="0" w:after="0"/>
              <w:jc w:val="left"/>
              <w:rPr>
                <w:i/>
                <w:color w:val="auto"/>
              </w:rPr>
            </w:pPr>
            <w:r w:rsidRPr="00761FB5">
              <w:rPr>
                <w:i/>
              </w:rPr>
              <w:t>Промеж</w:t>
            </w:r>
            <w:r w:rsidR="00761FB5" w:rsidRPr="00761FB5">
              <w:rPr>
                <w:i/>
              </w:rPr>
              <w:t>уточная диагностическая работа</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1</w:t>
            </w:r>
            <w:r w:rsidR="006746D7" w:rsidRPr="00174BF5">
              <w:rPr>
                <w:color w:val="auto"/>
              </w:rPr>
              <w:t>4</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28</w:t>
            </w:r>
          </w:p>
        </w:tc>
        <w:tc>
          <w:tcPr>
            <w:tcW w:w="8964" w:type="dxa"/>
          </w:tcPr>
          <w:p w:rsidR="002127ED" w:rsidRPr="00174BF5" w:rsidRDefault="00FD2448" w:rsidP="005123BA">
            <w:pPr>
              <w:pStyle w:val="a6"/>
              <w:spacing w:before="0" w:after="0"/>
              <w:jc w:val="left"/>
              <w:rPr>
                <w:color w:val="auto"/>
              </w:rPr>
            </w:pPr>
            <w:r w:rsidRPr="00174BF5">
              <w:rPr>
                <w:color w:val="auto"/>
              </w:rPr>
              <w:t>Анализ промежуточной диагностики. Проектная работа №3.</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1</w:t>
            </w:r>
            <w:r w:rsidR="006746D7" w:rsidRPr="00174BF5">
              <w:rPr>
                <w:color w:val="auto"/>
              </w:rPr>
              <w:t>4</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29</w:t>
            </w:r>
          </w:p>
        </w:tc>
        <w:tc>
          <w:tcPr>
            <w:tcW w:w="8964" w:type="dxa"/>
          </w:tcPr>
          <w:p w:rsidR="002127ED" w:rsidRPr="00174BF5" w:rsidRDefault="00761FB5" w:rsidP="005123BA">
            <w:pPr>
              <w:pStyle w:val="a6"/>
              <w:spacing w:before="0" w:after="0"/>
              <w:jc w:val="left"/>
              <w:rPr>
                <w:color w:val="auto"/>
              </w:rPr>
            </w:pPr>
            <w:r>
              <w:rPr>
                <w:color w:val="auto"/>
              </w:rPr>
              <w:t>Резервный урок</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811839" w:rsidP="005123BA">
            <w:pPr>
              <w:pStyle w:val="a6"/>
              <w:spacing w:before="0" w:after="0"/>
              <w:jc w:val="center"/>
              <w:rPr>
                <w:color w:val="auto"/>
              </w:rPr>
            </w:pPr>
            <w:r w:rsidRPr="00174BF5">
              <w:rPr>
                <w:color w:val="auto"/>
              </w:rPr>
              <w:t>15</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FD2448" w:rsidRPr="00174BF5" w:rsidTr="00CF41ED">
        <w:trPr>
          <w:trHeight w:val="285"/>
        </w:trPr>
        <w:tc>
          <w:tcPr>
            <w:tcW w:w="15670" w:type="dxa"/>
            <w:gridSpan w:val="6"/>
          </w:tcPr>
          <w:p w:rsidR="00FD2448" w:rsidRPr="00174BF5" w:rsidRDefault="00FD2448" w:rsidP="00FD2448">
            <w:pPr>
              <w:pStyle w:val="a6"/>
              <w:spacing w:before="0" w:after="0"/>
              <w:jc w:val="center"/>
              <w:rPr>
                <w:b/>
                <w:color w:val="auto"/>
              </w:rPr>
            </w:pPr>
            <w:r w:rsidRPr="00174BF5">
              <w:rPr>
                <w:b/>
                <w:color w:val="auto"/>
              </w:rPr>
              <w:t xml:space="preserve">Я иду в школу </w:t>
            </w:r>
            <w:r w:rsidR="0077371E" w:rsidRPr="00174BF5">
              <w:rPr>
                <w:b/>
                <w:color w:val="auto"/>
              </w:rPr>
              <w:t>(9 ч.</w:t>
            </w:r>
            <w:r w:rsidR="00624512" w:rsidRPr="00174BF5">
              <w:rPr>
                <w:b/>
                <w:color w:val="auto"/>
              </w:rPr>
              <w:t>)</w:t>
            </w: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30</w:t>
            </w:r>
          </w:p>
        </w:tc>
        <w:tc>
          <w:tcPr>
            <w:tcW w:w="8964" w:type="dxa"/>
          </w:tcPr>
          <w:p w:rsidR="002127ED" w:rsidRPr="00174BF5" w:rsidRDefault="00FD2448" w:rsidP="005123BA">
            <w:pPr>
              <w:pStyle w:val="a6"/>
              <w:spacing w:before="0" w:after="0"/>
              <w:jc w:val="left"/>
              <w:rPr>
                <w:color w:val="auto"/>
              </w:rPr>
            </w:pPr>
            <w:r w:rsidRPr="00174BF5">
              <w:t>Классная к</w:t>
            </w:r>
            <w:r w:rsidR="00761FB5">
              <w:t>омната. Употребление предлогов</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811839" w:rsidP="005123BA">
            <w:pPr>
              <w:pStyle w:val="a6"/>
              <w:spacing w:before="0" w:after="0"/>
              <w:jc w:val="center"/>
              <w:rPr>
                <w:color w:val="auto"/>
              </w:rPr>
            </w:pPr>
            <w:r w:rsidRPr="00174BF5">
              <w:rPr>
                <w:color w:val="auto"/>
              </w:rPr>
              <w:t>15</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31</w:t>
            </w:r>
          </w:p>
        </w:tc>
        <w:tc>
          <w:tcPr>
            <w:tcW w:w="8964" w:type="dxa"/>
          </w:tcPr>
          <w:p w:rsidR="002127ED" w:rsidRPr="00174BF5" w:rsidRDefault="00FD2448" w:rsidP="005123BA">
            <w:pPr>
              <w:pStyle w:val="a6"/>
              <w:spacing w:before="0" w:after="0"/>
              <w:jc w:val="left"/>
              <w:rPr>
                <w:color w:val="auto"/>
                <w:lang w:val="en-US"/>
              </w:rPr>
            </w:pPr>
            <w:r w:rsidRPr="00174BF5">
              <w:t xml:space="preserve">Кухня Баркеров. Конструкция </w:t>
            </w:r>
            <w:r w:rsidRPr="00174BF5">
              <w:rPr>
                <w:lang w:val="en-US"/>
              </w:rPr>
              <w:t xml:space="preserve">there is\there are </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811839" w:rsidP="005123BA">
            <w:pPr>
              <w:pStyle w:val="a6"/>
              <w:spacing w:before="0" w:after="0"/>
              <w:jc w:val="center"/>
              <w:rPr>
                <w:color w:val="auto"/>
              </w:rPr>
            </w:pPr>
            <w:r w:rsidRPr="00174BF5">
              <w:rPr>
                <w:color w:val="auto"/>
              </w:rPr>
              <w:t>16</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32</w:t>
            </w:r>
          </w:p>
        </w:tc>
        <w:tc>
          <w:tcPr>
            <w:tcW w:w="8964" w:type="dxa"/>
          </w:tcPr>
          <w:p w:rsidR="002127ED" w:rsidRPr="00174BF5" w:rsidRDefault="00FD2448" w:rsidP="005123BA">
            <w:pPr>
              <w:pStyle w:val="a6"/>
              <w:spacing w:before="0" w:after="0"/>
              <w:jc w:val="left"/>
              <w:rPr>
                <w:color w:val="auto"/>
              </w:rPr>
            </w:pPr>
            <w:r w:rsidRPr="00174BF5">
              <w:t xml:space="preserve">Который час. Числительные. </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811839" w:rsidP="005123BA">
            <w:pPr>
              <w:pStyle w:val="a6"/>
              <w:spacing w:before="0" w:after="0"/>
              <w:jc w:val="center"/>
              <w:rPr>
                <w:color w:val="auto"/>
              </w:rPr>
            </w:pPr>
            <w:r w:rsidRPr="00174BF5">
              <w:rPr>
                <w:color w:val="auto"/>
              </w:rPr>
              <w:t>16</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33</w:t>
            </w:r>
          </w:p>
        </w:tc>
        <w:tc>
          <w:tcPr>
            <w:tcW w:w="8964" w:type="dxa"/>
          </w:tcPr>
          <w:p w:rsidR="002127ED" w:rsidRPr="00174BF5" w:rsidRDefault="00FD2448" w:rsidP="005123BA">
            <w:pPr>
              <w:pStyle w:val="a6"/>
              <w:spacing w:before="0" w:after="0"/>
              <w:jc w:val="left"/>
              <w:rPr>
                <w:color w:val="auto"/>
              </w:rPr>
            </w:pPr>
            <w:r w:rsidRPr="00174BF5">
              <w:t xml:space="preserve">Школьный завтрак. Вопросительные предложения с конструкцией </w:t>
            </w:r>
            <w:r w:rsidRPr="00174BF5">
              <w:rPr>
                <w:lang w:val="en-US"/>
              </w:rPr>
              <w:t>thereis</w:t>
            </w:r>
            <w:r w:rsidRPr="00174BF5">
              <w:t>\</w:t>
            </w:r>
            <w:r w:rsidRPr="00174BF5">
              <w:rPr>
                <w:lang w:val="en-US"/>
              </w:rPr>
              <w:t>thereare</w:t>
            </w:r>
            <w:r w:rsidRPr="00174BF5">
              <w:t xml:space="preserve">. </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811839" w:rsidP="005123BA">
            <w:pPr>
              <w:pStyle w:val="a6"/>
              <w:spacing w:before="0" w:after="0"/>
              <w:jc w:val="center"/>
              <w:rPr>
                <w:color w:val="auto"/>
              </w:rPr>
            </w:pPr>
            <w:r w:rsidRPr="00174BF5">
              <w:rPr>
                <w:color w:val="auto"/>
              </w:rPr>
              <w:t>17</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34</w:t>
            </w:r>
          </w:p>
        </w:tc>
        <w:tc>
          <w:tcPr>
            <w:tcW w:w="8964" w:type="dxa"/>
          </w:tcPr>
          <w:p w:rsidR="002127ED" w:rsidRPr="00174BF5" w:rsidRDefault="00FD2448" w:rsidP="005123BA">
            <w:pPr>
              <w:widowControl w:val="0"/>
              <w:spacing w:after="0" w:line="240" w:lineRule="auto"/>
              <w:rPr>
                <w:rFonts w:ascii="Times New Roman" w:hAnsi="Times New Roman"/>
                <w:sz w:val="24"/>
                <w:szCs w:val="24"/>
              </w:rPr>
            </w:pPr>
            <w:r w:rsidRPr="00174BF5">
              <w:rPr>
                <w:rFonts w:ascii="Times New Roman" w:hAnsi="Times New Roman"/>
                <w:sz w:val="24"/>
                <w:szCs w:val="24"/>
              </w:rPr>
              <w:t xml:space="preserve">Письмо Грега. Особенности употребления конструкции </w:t>
            </w:r>
            <w:r w:rsidRPr="00174BF5">
              <w:rPr>
                <w:sz w:val="24"/>
                <w:szCs w:val="24"/>
                <w:lang w:val="en-US"/>
              </w:rPr>
              <w:t>thereis</w:t>
            </w:r>
            <w:r w:rsidRPr="00174BF5">
              <w:rPr>
                <w:sz w:val="24"/>
                <w:szCs w:val="24"/>
              </w:rPr>
              <w:t>\</w:t>
            </w:r>
            <w:r w:rsidRPr="00174BF5">
              <w:rPr>
                <w:sz w:val="24"/>
                <w:szCs w:val="24"/>
                <w:lang w:val="en-US"/>
              </w:rPr>
              <w:t>thereare</w:t>
            </w:r>
            <w:r w:rsidRPr="00174BF5">
              <w:rPr>
                <w:sz w:val="24"/>
                <w:szCs w:val="24"/>
              </w:rPr>
              <w:t>.</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811839" w:rsidP="005123BA">
            <w:pPr>
              <w:pStyle w:val="a6"/>
              <w:spacing w:before="0" w:after="0"/>
              <w:jc w:val="center"/>
              <w:rPr>
                <w:color w:val="auto"/>
              </w:rPr>
            </w:pPr>
            <w:r w:rsidRPr="00174BF5">
              <w:rPr>
                <w:color w:val="auto"/>
              </w:rPr>
              <w:t>17</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35</w:t>
            </w:r>
          </w:p>
        </w:tc>
        <w:tc>
          <w:tcPr>
            <w:tcW w:w="8964" w:type="dxa"/>
          </w:tcPr>
          <w:p w:rsidR="002127ED" w:rsidRPr="00174BF5" w:rsidRDefault="00761FB5" w:rsidP="005123BA">
            <w:pPr>
              <w:pStyle w:val="a6"/>
              <w:spacing w:before="0" w:after="0"/>
              <w:jc w:val="left"/>
              <w:rPr>
                <w:color w:val="auto"/>
              </w:rPr>
            </w:pPr>
            <w:r>
              <w:t>Н</w:t>
            </w:r>
            <w:r w:rsidR="00FD2448" w:rsidRPr="00174BF5">
              <w:t xml:space="preserve">е создавай беспорядка! </w:t>
            </w:r>
            <w:r w:rsidR="00275DC9" w:rsidRPr="00174BF5">
              <w:t xml:space="preserve">Употребление слов </w:t>
            </w:r>
            <w:r w:rsidR="00275DC9" w:rsidRPr="00174BF5">
              <w:rPr>
                <w:lang w:val="en-US"/>
              </w:rPr>
              <w:t>many</w:t>
            </w:r>
            <w:r w:rsidR="00275DC9" w:rsidRPr="00174BF5">
              <w:t xml:space="preserve">, </w:t>
            </w:r>
            <w:r w:rsidR="00275DC9" w:rsidRPr="00174BF5">
              <w:rPr>
                <w:lang w:val="en-US"/>
              </w:rPr>
              <w:t>alotof</w:t>
            </w:r>
            <w:r w:rsidR="00275DC9" w:rsidRPr="00174BF5">
              <w:t>.</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811839" w:rsidP="005123BA">
            <w:pPr>
              <w:pStyle w:val="a6"/>
              <w:spacing w:before="0" w:after="0"/>
              <w:jc w:val="center"/>
              <w:rPr>
                <w:color w:val="auto"/>
              </w:rPr>
            </w:pPr>
            <w:r w:rsidRPr="00174BF5">
              <w:rPr>
                <w:color w:val="auto"/>
              </w:rPr>
              <w:t>18</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36</w:t>
            </w:r>
          </w:p>
        </w:tc>
        <w:tc>
          <w:tcPr>
            <w:tcW w:w="8964" w:type="dxa"/>
          </w:tcPr>
          <w:p w:rsidR="002127ED" w:rsidRPr="00174BF5" w:rsidRDefault="00275DC9" w:rsidP="00275DC9">
            <w:pPr>
              <w:pStyle w:val="a6"/>
              <w:tabs>
                <w:tab w:val="left" w:pos="871"/>
              </w:tabs>
              <w:spacing w:before="0" w:after="0"/>
              <w:jc w:val="left"/>
              <w:rPr>
                <w:color w:val="auto"/>
              </w:rPr>
            </w:pPr>
            <w:r w:rsidRPr="00174BF5">
              <w:rPr>
                <w:color w:val="auto"/>
              </w:rPr>
              <w:t>Повторение изученного материала по теме: «Я иду в школу».</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811839" w:rsidP="005123BA">
            <w:pPr>
              <w:pStyle w:val="a6"/>
              <w:spacing w:before="0" w:after="0"/>
              <w:jc w:val="center"/>
              <w:rPr>
                <w:color w:val="auto"/>
              </w:rPr>
            </w:pPr>
            <w:r w:rsidRPr="00174BF5">
              <w:rPr>
                <w:color w:val="auto"/>
              </w:rPr>
              <w:t>18</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37</w:t>
            </w:r>
          </w:p>
        </w:tc>
        <w:tc>
          <w:tcPr>
            <w:tcW w:w="8964" w:type="dxa"/>
          </w:tcPr>
          <w:p w:rsidR="002127ED" w:rsidRPr="00761FB5" w:rsidRDefault="00275DC9" w:rsidP="005123BA">
            <w:pPr>
              <w:pStyle w:val="a6"/>
              <w:spacing w:before="0" w:after="0"/>
              <w:jc w:val="left"/>
              <w:rPr>
                <w:i/>
                <w:color w:val="auto"/>
              </w:rPr>
            </w:pPr>
            <w:r w:rsidRPr="00761FB5">
              <w:rPr>
                <w:i/>
              </w:rPr>
              <w:t>Проверочная работа по теме: «Я иду в школу».</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811839" w:rsidP="005123BA">
            <w:pPr>
              <w:pStyle w:val="a6"/>
              <w:spacing w:before="0" w:after="0"/>
              <w:jc w:val="center"/>
              <w:rPr>
                <w:color w:val="auto"/>
              </w:rPr>
            </w:pPr>
            <w:r w:rsidRPr="00174BF5">
              <w:rPr>
                <w:color w:val="auto"/>
              </w:rPr>
              <w:t>19</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38</w:t>
            </w:r>
          </w:p>
        </w:tc>
        <w:tc>
          <w:tcPr>
            <w:tcW w:w="8964" w:type="dxa"/>
          </w:tcPr>
          <w:p w:rsidR="002127ED" w:rsidRPr="00174BF5" w:rsidRDefault="00275DC9" w:rsidP="005123BA">
            <w:pPr>
              <w:pStyle w:val="a6"/>
              <w:spacing w:before="0" w:after="0"/>
              <w:jc w:val="left"/>
              <w:rPr>
                <w:color w:val="auto"/>
              </w:rPr>
            </w:pPr>
            <w:r w:rsidRPr="00174BF5">
              <w:t xml:space="preserve">Анализ результатов проверочной работы. Проектная работа №4. </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811839" w:rsidP="005123BA">
            <w:pPr>
              <w:pStyle w:val="a6"/>
              <w:spacing w:before="0" w:after="0"/>
              <w:jc w:val="center"/>
              <w:rPr>
                <w:color w:val="auto"/>
              </w:rPr>
            </w:pPr>
            <w:r w:rsidRPr="00174BF5">
              <w:rPr>
                <w:color w:val="auto"/>
              </w:rPr>
              <w:t>19</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75DC9" w:rsidRPr="00174BF5" w:rsidTr="00CF41ED">
        <w:trPr>
          <w:trHeight w:val="285"/>
        </w:trPr>
        <w:tc>
          <w:tcPr>
            <w:tcW w:w="15670" w:type="dxa"/>
            <w:gridSpan w:val="6"/>
          </w:tcPr>
          <w:p w:rsidR="00275DC9" w:rsidRPr="00174BF5" w:rsidRDefault="00275DC9" w:rsidP="00275DC9">
            <w:pPr>
              <w:pStyle w:val="a6"/>
              <w:spacing w:before="0" w:after="0"/>
              <w:jc w:val="center"/>
              <w:rPr>
                <w:b/>
                <w:color w:val="auto"/>
              </w:rPr>
            </w:pPr>
            <w:r w:rsidRPr="00174BF5">
              <w:rPr>
                <w:b/>
                <w:color w:val="auto"/>
              </w:rPr>
              <w:t xml:space="preserve">Я люблю еду. </w:t>
            </w:r>
            <w:r w:rsidR="006120F0" w:rsidRPr="00174BF5">
              <w:rPr>
                <w:b/>
                <w:color w:val="auto"/>
              </w:rPr>
              <w:t>(9 часов)</w:t>
            </w: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39</w:t>
            </w:r>
          </w:p>
        </w:tc>
        <w:tc>
          <w:tcPr>
            <w:tcW w:w="8964" w:type="dxa"/>
          </w:tcPr>
          <w:p w:rsidR="002127ED" w:rsidRPr="00174BF5" w:rsidRDefault="00275DC9" w:rsidP="005123BA">
            <w:pPr>
              <w:pStyle w:val="a6"/>
              <w:spacing w:before="0" w:after="0"/>
              <w:jc w:val="left"/>
              <w:rPr>
                <w:color w:val="auto"/>
              </w:rPr>
            </w:pPr>
            <w:r w:rsidRPr="00174BF5">
              <w:t xml:space="preserve">Занятия членов семьи Баркер. </w:t>
            </w:r>
            <w:r w:rsidR="009547B3" w:rsidRPr="00174BF5">
              <w:t xml:space="preserve">Употребление слов </w:t>
            </w:r>
            <w:r w:rsidR="009547B3" w:rsidRPr="00174BF5">
              <w:rPr>
                <w:lang w:val="en-US"/>
              </w:rPr>
              <w:t>some</w:t>
            </w:r>
            <w:r w:rsidR="009547B3" w:rsidRPr="00174BF5">
              <w:t>\</w:t>
            </w:r>
            <w:r w:rsidR="009547B3" w:rsidRPr="00174BF5">
              <w:rPr>
                <w:lang w:val="en-US"/>
              </w:rPr>
              <w:t>any</w:t>
            </w:r>
            <w:r w:rsidR="009547B3" w:rsidRPr="00174BF5">
              <w:t>.</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811839" w:rsidP="005123BA">
            <w:pPr>
              <w:pStyle w:val="a6"/>
              <w:spacing w:before="0" w:after="0"/>
              <w:jc w:val="center"/>
              <w:rPr>
                <w:color w:val="auto"/>
              </w:rPr>
            </w:pPr>
            <w:r w:rsidRPr="00174BF5">
              <w:rPr>
                <w:color w:val="auto"/>
              </w:rPr>
              <w:t>20</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40</w:t>
            </w:r>
          </w:p>
        </w:tc>
        <w:tc>
          <w:tcPr>
            <w:tcW w:w="8964" w:type="dxa"/>
          </w:tcPr>
          <w:p w:rsidR="002127ED" w:rsidRPr="00174BF5" w:rsidRDefault="00166122" w:rsidP="005123BA">
            <w:pPr>
              <w:pStyle w:val="a6"/>
              <w:spacing w:before="0" w:after="0"/>
              <w:jc w:val="left"/>
              <w:rPr>
                <w:color w:val="auto"/>
              </w:rPr>
            </w:pPr>
            <w:r w:rsidRPr="00174BF5">
              <w:t xml:space="preserve">Напитки, еда. Конверсия слов. </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2</w:t>
            </w:r>
            <w:r w:rsidR="00811839" w:rsidRPr="00174BF5">
              <w:rPr>
                <w:color w:val="auto"/>
              </w:rPr>
              <w:t>0</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41</w:t>
            </w:r>
          </w:p>
        </w:tc>
        <w:tc>
          <w:tcPr>
            <w:tcW w:w="8964" w:type="dxa"/>
          </w:tcPr>
          <w:p w:rsidR="002127ED" w:rsidRPr="00174BF5" w:rsidRDefault="00166122" w:rsidP="005123BA">
            <w:pPr>
              <w:pStyle w:val="a6"/>
              <w:spacing w:before="0" w:after="0"/>
              <w:jc w:val="left"/>
              <w:rPr>
                <w:color w:val="auto"/>
              </w:rPr>
            </w:pPr>
            <w:r w:rsidRPr="00174BF5">
              <w:t xml:space="preserve">Что в твоем холодильнике? Безличные предложения. </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811839" w:rsidP="005123BA">
            <w:pPr>
              <w:pStyle w:val="a6"/>
              <w:spacing w:before="0" w:after="0"/>
              <w:jc w:val="center"/>
              <w:rPr>
                <w:color w:val="auto"/>
              </w:rPr>
            </w:pPr>
            <w:r w:rsidRPr="00174BF5">
              <w:rPr>
                <w:color w:val="auto"/>
              </w:rPr>
              <w:t>21</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42</w:t>
            </w:r>
          </w:p>
        </w:tc>
        <w:tc>
          <w:tcPr>
            <w:tcW w:w="8964" w:type="dxa"/>
          </w:tcPr>
          <w:p w:rsidR="002127ED" w:rsidRPr="00174BF5" w:rsidRDefault="001C29EC" w:rsidP="005123BA">
            <w:pPr>
              <w:pStyle w:val="a6"/>
              <w:spacing w:before="0" w:after="0"/>
              <w:jc w:val="left"/>
              <w:rPr>
                <w:color w:val="auto"/>
              </w:rPr>
            </w:pPr>
            <w:r w:rsidRPr="00174BF5">
              <w:t>Старый</w:t>
            </w:r>
            <w:r w:rsidR="00624512" w:rsidRPr="00174BF5">
              <w:t xml:space="preserve"> альбом. Степени сравнения имен</w:t>
            </w:r>
            <w:r w:rsidRPr="00174BF5">
              <w:t xml:space="preserve"> прилагательн</w:t>
            </w:r>
            <w:r w:rsidR="00624512" w:rsidRPr="00174BF5">
              <w:t>ых</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2</w:t>
            </w:r>
            <w:r w:rsidR="00811839" w:rsidRPr="00174BF5">
              <w:rPr>
                <w:color w:val="auto"/>
              </w:rPr>
              <w:t>1</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43</w:t>
            </w:r>
          </w:p>
        </w:tc>
        <w:tc>
          <w:tcPr>
            <w:tcW w:w="8964" w:type="dxa"/>
          </w:tcPr>
          <w:p w:rsidR="002127ED" w:rsidRPr="00174BF5" w:rsidRDefault="00624512" w:rsidP="005123BA">
            <w:pPr>
              <w:pStyle w:val="a6"/>
              <w:spacing w:before="0" w:after="0"/>
              <w:jc w:val="left"/>
              <w:rPr>
                <w:color w:val="auto"/>
              </w:rPr>
            </w:pPr>
            <w:r w:rsidRPr="00174BF5">
              <w:t xml:space="preserve">В гостях у Баркеров. </w:t>
            </w:r>
            <w:r w:rsidR="004B03A4" w:rsidRPr="00174BF5">
              <w:t>Неисчисляемые и исчисляемые существительные</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811839" w:rsidP="005123BA">
            <w:pPr>
              <w:pStyle w:val="a6"/>
              <w:spacing w:before="0" w:after="0"/>
              <w:jc w:val="center"/>
              <w:rPr>
                <w:color w:val="auto"/>
              </w:rPr>
            </w:pPr>
            <w:r w:rsidRPr="00174BF5">
              <w:rPr>
                <w:color w:val="auto"/>
              </w:rPr>
              <w:t>22</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44</w:t>
            </w:r>
          </w:p>
        </w:tc>
        <w:tc>
          <w:tcPr>
            <w:tcW w:w="8964" w:type="dxa"/>
          </w:tcPr>
          <w:p w:rsidR="002127ED" w:rsidRPr="00174BF5" w:rsidRDefault="005E25DC" w:rsidP="005123BA">
            <w:pPr>
              <w:pStyle w:val="a6"/>
              <w:spacing w:before="0" w:after="0"/>
              <w:jc w:val="left"/>
              <w:rPr>
                <w:color w:val="auto"/>
              </w:rPr>
            </w:pPr>
            <w:r w:rsidRPr="00174BF5">
              <w:t>В кафе. Речев</w:t>
            </w:r>
            <w:r w:rsidR="00D907B0">
              <w:t>ые клише</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2</w:t>
            </w:r>
            <w:r w:rsidR="00811839" w:rsidRPr="00174BF5">
              <w:rPr>
                <w:color w:val="auto"/>
              </w:rPr>
              <w:t>2</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45</w:t>
            </w:r>
          </w:p>
        </w:tc>
        <w:tc>
          <w:tcPr>
            <w:tcW w:w="8964" w:type="dxa"/>
          </w:tcPr>
          <w:p w:rsidR="002127ED" w:rsidRPr="00174BF5" w:rsidRDefault="005E25DC" w:rsidP="005123BA">
            <w:pPr>
              <w:pStyle w:val="a6"/>
              <w:spacing w:before="0" w:after="0"/>
              <w:jc w:val="left"/>
              <w:rPr>
                <w:color w:val="auto"/>
              </w:rPr>
            </w:pPr>
            <w:r w:rsidRPr="00174BF5">
              <w:rPr>
                <w:color w:val="auto"/>
              </w:rPr>
              <w:t>Повторение изученного материала по теме «Я люблю еду»</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2</w:t>
            </w:r>
            <w:r w:rsidR="00811839" w:rsidRPr="00174BF5">
              <w:rPr>
                <w:color w:val="auto"/>
              </w:rPr>
              <w:t>3</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46</w:t>
            </w:r>
          </w:p>
        </w:tc>
        <w:tc>
          <w:tcPr>
            <w:tcW w:w="8964" w:type="dxa"/>
          </w:tcPr>
          <w:p w:rsidR="002127ED" w:rsidRPr="00761FB5" w:rsidRDefault="005E25DC" w:rsidP="005123BA">
            <w:pPr>
              <w:pStyle w:val="a6"/>
              <w:spacing w:before="0" w:after="0"/>
              <w:jc w:val="left"/>
              <w:rPr>
                <w:i/>
                <w:color w:val="auto"/>
              </w:rPr>
            </w:pPr>
            <w:r w:rsidRPr="00761FB5">
              <w:rPr>
                <w:i/>
                <w:color w:val="auto"/>
              </w:rPr>
              <w:t>Проверочная работа по теме: «Я люблю еду»</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2127ED" w:rsidP="005123BA">
            <w:pPr>
              <w:pStyle w:val="a6"/>
              <w:spacing w:before="0" w:after="0"/>
              <w:jc w:val="center"/>
              <w:rPr>
                <w:color w:val="auto"/>
              </w:rPr>
            </w:pPr>
            <w:r w:rsidRPr="00174BF5">
              <w:rPr>
                <w:color w:val="auto"/>
              </w:rPr>
              <w:t>2</w:t>
            </w:r>
            <w:r w:rsidR="00811839" w:rsidRPr="00174BF5">
              <w:rPr>
                <w:color w:val="auto"/>
              </w:rPr>
              <w:t>3</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2127ED" w:rsidRPr="00174BF5" w:rsidTr="00CF41ED">
        <w:trPr>
          <w:trHeight w:val="285"/>
        </w:trPr>
        <w:tc>
          <w:tcPr>
            <w:tcW w:w="675" w:type="dxa"/>
          </w:tcPr>
          <w:p w:rsidR="002127ED" w:rsidRPr="00174BF5" w:rsidRDefault="00811839" w:rsidP="005123BA">
            <w:pPr>
              <w:pStyle w:val="a6"/>
              <w:spacing w:before="0" w:after="0"/>
              <w:jc w:val="center"/>
              <w:rPr>
                <w:color w:val="auto"/>
              </w:rPr>
            </w:pPr>
            <w:r w:rsidRPr="00174BF5">
              <w:rPr>
                <w:color w:val="auto"/>
              </w:rPr>
              <w:t>47</w:t>
            </w:r>
          </w:p>
        </w:tc>
        <w:tc>
          <w:tcPr>
            <w:tcW w:w="8964" w:type="dxa"/>
          </w:tcPr>
          <w:p w:rsidR="002127ED" w:rsidRPr="00174BF5" w:rsidRDefault="005E25DC" w:rsidP="005123BA">
            <w:pPr>
              <w:pStyle w:val="a6"/>
              <w:spacing w:before="0" w:after="0"/>
              <w:jc w:val="left"/>
              <w:rPr>
                <w:color w:val="auto"/>
              </w:rPr>
            </w:pPr>
            <w:r w:rsidRPr="00174BF5">
              <w:rPr>
                <w:color w:val="auto"/>
              </w:rPr>
              <w:t>Анализ результатов проверочной работы. Проектная работа №5</w:t>
            </w:r>
          </w:p>
        </w:tc>
        <w:tc>
          <w:tcPr>
            <w:tcW w:w="1134" w:type="dxa"/>
          </w:tcPr>
          <w:p w:rsidR="002127ED" w:rsidRPr="00174BF5" w:rsidRDefault="002127ED" w:rsidP="005123BA">
            <w:pPr>
              <w:pStyle w:val="a6"/>
              <w:spacing w:before="0" w:after="0"/>
              <w:jc w:val="center"/>
              <w:rPr>
                <w:color w:val="auto"/>
              </w:rPr>
            </w:pPr>
            <w:r w:rsidRPr="00174BF5">
              <w:rPr>
                <w:color w:val="auto"/>
              </w:rPr>
              <w:t>1</w:t>
            </w:r>
          </w:p>
        </w:tc>
        <w:tc>
          <w:tcPr>
            <w:tcW w:w="1418" w:type="dxa"/>
          </w:tcPr>
          <w:p w:rsidR="002127ED" w:rsidRPr="00174BF5" w:rsidRDefault="00811839" w:rsidP="005123BA">
            <w:pPr>
              <w:pStyle w:val="a6"/>
              <w:spacing w:before="0" w:after="0"/>
              <w:jc w:val="center"/>
              <w:rPr>
                <w:color w:val="auto"/>
              </w:rPr>
            </w:pPr>
            <w:r w:rsidRPr="00174BF5">
              <w:rPr>
                <w:color w:val="auto"/>
              </w:rPr>
              <w:t>24</w:t>
            </w:r>
          </w:p>
        </w:tc>
        <w:tc>
          <w:tcPr>
            <w:tcW w:w="1640" w:type="dxa"/>
          </w:tcPr>
          <w:p w:rsidR="002127ED" w:rsidRPr="00174BF5" w:rsidRDefault="002127ED" w:rsidP="005123BA">
            <w:pPr>
              <w:pStyle w:val="a6"/>
              <w:spacing w:before="0" w:after="0"/>
              <w:jc w:val="center"/>
              <w:rPr>
                <w:b/>
                <w:color w:val="auto"/>
              </w:rPr>
            </w:pPr>
          </w:p>
        </w:tc>
        <w:tc>
          <w:tcPr>
            <w:tcW w:w="1839" w:type="dxa"/>
          </w:tcPr>
          <w:p w:rsidR="002127ED" w:rsidRPr="00174BF5" w:rsidRDefault="002127ED" w:rsidP="005123BA">
            <w:pPr>
              <w:pStyle w:val="a6"/>
              <w:spacing w:before="0" w:after="0"/>
              <w:jc w:val="center"/>
              <w:rPr>
                <w:b/>
                <w:color w:val="auto"/>
              </w:rPr>
            </w:pPr>
          </w:p>
        </w:tc>
      </w:tr>
      <w:tr w:rsidR="005E25DC" w:rsidRPr="00174BF5" w:rsidTr="00CF41ED">
        <w:trPr>
          <w:trHeight w:val="285"/>
        </w:trPr>
        <w:tc>
          <w:tcPr>
            <w:tcW w:w="15670" w:type="dxa"/>
            <w:gridSpan w:val="6"/>
          </w:tcPr>
          <w:p w:rsidR="005E25DC" w:rsidRPr="00174BF5" w:rsidRDefault="0077371E" w:rsidP="0077371E">
            <w:pPr>
              <w:pStyle w:val="a6"/>
              <w:tabs>
                <w:tab w:val="center" w:pos="7285"/>
                <w:tab w:val="left" w:pos="8355"/>
              </w:tabs>
              <w:spacing w:before="0" w:after="0"/>
              <w:jc w:val="left"/>
              <w:rPr>
                <w:b/>
                <w:color w:val="auto"/>
              </w:rPr>
            </w:pPr>
            <w:r w:rsidRPr="00174BF5">
              <w:rPr>
                <w:b/>
                <w:color w:val="auto"/>
              </w:rPr>
              <w:tab/>
            </w:r>
            <w:r w:rsidR="006120F0" w:rsidRPr="00174BF5">
              <w:rPr>
                <w:b/>
                <w:color w:val="auto"/>
              </w:rPr>
              <w:t>Погода (</w:t>
            </w:r>
            <w:r w:rsidRPr="00174BF5">
              <w:rPr>
                <w:b/>
                <w:color w:val="auto"/>
              </w:rPr>
              <w:t>9ч.)</w:t>
            </w:r>
          </w:p>
        </w:tc>
      </w:tr>
      <w:tr w:rsidR="00275DC9" w:rsidRPr="00174BF5" w:rsidTr="00CF41ED">
        <w:trPr>
          <w:trHeight w:val="285"/>
        </w:trPr>
        <w:tc>
          <w:tcPr>
            <w:tcW w:w="675" w:type="dxa"/>
          </w:tcPr>
          <w:p w:rsidR="00275DC9" w:rsidRPr="00174BF5" w:rsidRDefault="00811839" w:rsidP="005123BA">
            <w:pPr>
              <w:pStyle w:val="a6"/>
              <w:spacing w:before="0" w:after="0"/>
              <w:jc w:val="center"/>
              <w:rPr>
                <w:color w:val="auto"/>
              </w:rPr>
            </w:pPr>
            <w:r w:rsidRPr="00174BF5">
              <w:rPr>
                <w:color w:val="auto"/>
              </w:rPr>
              <w:lastRenderedPageBreak/>
              <w:t>48</w:t>
            </w:r>
          </w:p>
        </w:tc>
        <w:tc>
          <w:tcPr>
            <w:tcW w:w="8964" w:type="dxa"/>
          </w:tcPr>
          <w:p w:rsidR="00275DC9" w:rsidRPr="00174BF5" w:rsidRDefault="006120F0" w:rsidP="005123BA">
            <w:pPr>
              <w:pStyle w:val="a6"/>
              <w:spacing w:before="0" w:after="0"/>
              <w:jc w:val="left"/>
              <w:rPr>
                <w:color w:val="auto"/>
              </w:rPr>
            </w:pPr>
            <w:r w:rsidRPr="00174BF5">
              <w:rPr>
                <w:color w:val="auto"/>
              </w:rPr>
              <w:t>Письмо Джеффа. Степени сравнения имен прилагательных</w:t>
            </w:r>
          </w:p>
        </w:tc>
        <w:tc>
          <w:tcPr>
            <w:tcW w:w="1134" w:type="dxa"/>
          </w:tcPr>
          <w:p w:rsidR="00275DC9" w:rsidRPr="00174BF5" w:rsidRDefault="00E06872" w:rsidP="005123BA">
            <w:pPr>
              <w:pStyle w:val="a6"/>
              <w:spacing w:before="0" w:after="0"/>
              <w:jc w:val="center"/>
              <w:rPr>
                <w:color w:val="auto"/>
              </w:rPr>
            </w:pPr>
            <w:r>
              <w:rPr>
                <w:color w:val="auto"/>
              </w:rPr>
              <w:t>1</w:t>
            </w:r>
          </w:p>
        </w:tc>
        <w:tc>
          <w:tcPr>
            <w:tcW w:w="1418" w:type="dxa"/>
          </w:tcPr>
          <w:p w:rsidR="00275DC9" w:rsidRPr="00174BF5" w:rsidRDefault="00D96381" w:rsidP="005123BA">
            <w:pPr>
              <w:pStyle w:val="a6"/>
              <w:spacing w:before="0" w:after="0"/>
              <w:jc w:val="center"/>
              <w:rPr>
                <w:color w:val="auto"/>
              </w:rPr>
            </w:pPr>
            <w:r w:rsidRPr="00174BF5">
              <w:rPr>
                <w:color w:val="auto"/>
              </w:rPr>
              <w:t>2</w:t>
            </w:r>
            <w:r w:rsidR="00811839" w:rsidRPr="00174BF5">
              <w:rPr>
                <w:color w:val="auto"/>
              </w:rPr>
              <w:t>4</w:t>
            </w:r>
          </w:p>
        </w:tc>
        <w:tc>
          <w:tcPr>
            <w:tcW w:w="1640" w:type="dxa"/>
          </w:tcPr>
          <w:p w:rsidR="00275DC9" w:rsidRPr="00174BF5" w:rsidRDefault="00275DC9" w:rsidP="005123BA">
            <w:pPr>
              <w:pStyle w:val="a6"/>
              <w:spacing w:before="0" w:after="0"/>
              <w:jc w:val="center"/>
              <w:rPr>
                <w:b/>
                <w:color w:val="auto"/>
              </w:rPr>
            </w:pPr>
          </w:p>
        </w:tc>
        <w:tc>
          <w:tcPr>
            <w:tcW w:w="1839" w:type="dxa"/>
          </w:tcPr>
          <w:p w:rsidR="00275DC9" w:rsidRPr="00174BF5" w:rsidRDefault="00275DC9" w:rsidP="005123BA">
            <w:pPr>
              <w:pStyle w:val="a6"/>
              <w:spacing w:before="0" w:after="0"/>
              <w:jc w:val="center"/>
              <w:rPr>
                <w:b/>
                <w:color w:val="auto"/>
              </w:rPr>
            </w:pPr>
          </w:p>
        </w:tc>
      </w:tr>
      <w:tr w:rsidR="009547B3" w:rsidRPr="00174BF5" w:rsidTr="00CF41ED">
        <w:trPr>
          <w:trHeight w:val="285"/>
        </w:trPr>
        <w:tc>
          <w:tcPr>
            <w:tcW w:w="675" w:type="dxa"/>
          </w:tcPr>
          <w:p w:rsidR="009547B3" w:rsidRPr="00174BF5" w:rsidRDefault="00FE29B7" w:rsidP="005123BA">
            <w:pPr>
              <w:pStyle w:val="a6"/>
              <w:spacing w:before="0" w:after="0"/>
              <w:jc w:val="center"/>
              <w:rPr>
                <w:color w:val="auto"/>
              </w:rPr>
            </w:pPr>
            <w:r w:rsidRPr="00174BF5">
              <w:rPr>
                <w:color w:val="auto"/>
              </w:rPr>
              <w:t>49</w:t>
            </w:r>
          </w:p>
        </w:tc>
        <w:tc>
          <w:tcPr>
            <w:tcW w:w="8964" w:type="dxa"/>
          </w:tcPr>
          <w:p w:rsidR="009547B3" w:rsidRPr="00174BF5" w:rsidRDefault="006120F0" w:rsidP="005123BA">
            <w:pPr>
              <w:pStyle w:val="a6"/>
              <w:spacing w:before="0" w:after="0"/>
              <w:jc w:val="left"/>
              <w:rPr>
                <w:color w:val="auto"/>
              </w:rPr>
            </w:pPr>
            <w:r w:rsidRPr="00174BF5">
              <w:rPr>
                <w:color w:val="auto"/>
              </w:rPr>
              <w:t>Где ты был вчера? Отрицательные предложения в простом прошедшем времени</w:t>
            </w:r>
          </w:p>
        </w:tc>
        <w:tc>
          <w:tcPr>
            <w:tcW w:w="1134" w:type="dxa"/>
          </w:tcPr>
          <w:p w:rsidR="009547B3" w:rsidRPr="00174BF5" w:rsidRDefault="00E06872" w:rsidP="005123BA">
            <w:pPr>
              <w:pStyle w:val="a6"/>
              <w:spacing w:before="0" w:after="0"/>
              <w:jc w:val="center"/>
              <w:rPr>
                <w:color w:val="auto"/>
              </w:rPr>
            </w:pPr>
            <w:r>
              <w:rPr>
                <w:color w:val="auto"/>
              </w:rPr>
              <w:t>1</w:t>
            </w:r>
          </w:p>
        </w:tc>
        <w:tc>
          <w:tcPr>
            <w:tcW w:w="1418" w:type="dxa"/>
          </w:tcPr>
          <w:p w:rsidR="009547B3" w:rsidRPr="00174BF5" w:rsidRDefault="00D96381" w:rsidP="005123BA">
            <w:pPr>
              <w:pStyle w:val="a6"/>
              <w:spacing w:before="0" w:after="0"/>
              <w:jc w:val="center"/>
              <w:rPr>
                <w:color w:val="auto"/>
              </w:rPr>
            </w:pPr>
            <w:r w:rsidRPr="00174BF5">
              <w:rPr>
                <w:color w:val="auto"/>
              </w:rPr>
              <w:t>2</w:t>
            </w:r>
            <w:r w:rsidR="00811839" w:rsidRPr="00174BF5">
              <w:rPr>
                <w:color w:val="auto"/>
              </w:rPr>
              <w:t>5</w:t>
            </w:r>
          </w:p>
        </w:tc>
        <w:tc>
          <w:tcPr>
            <w:tcW w:w="1640" w:type="dxa"/>
          </w:tcPr>
          <w:p w:rsidR="009547B3" w:rsidRPr="00174BF5" w:rsidRDefault="009547B3" w:rsidP="005123BA">
            <w:pPr>
              <w:pStyle w:val="a6"/>
              <w:spacing w:before="0" w:after="0"/>
              <w:jc w:val="center"/>
              <w:rPr>
                <w:b/>
                <w:color w:val="auto"/>
              </w:rPr>
            </w:pPr>
          </w:p>
        </w:tc>
        <w:tc>
          <w:tcPr>
            <w:tcW w:w="1839" w:type="dxa"/>
          </w:tcPr>
          <w:p w:rsidR="009547B3" w:rsidRPr="00174BF5" w:rsidRDefault="009547B3" w:rsidP="005123BA">
            <w:pPr>
              <w:pStyle w:val="a6"/>
              <w:spacing w:before="0" w:after="0"/>
              <w:jc w:val="center"/>
              <w:rPr>
                <w:b/>
                <w:color w:val="auto"/>
              </w:rPr>
            </w:pPr>
          </w:p>
        </w:tc>
      </w:tr>
      <w:tr w:rsidR="009547B3"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9547B3" w:rsidRPr="00174BF5" w:rsidRDefault="00FE29B7" w:rsidP="00D96381">
            <w:pPr>
              <w:pStyle w:val="a6"/>
              <w:spacing w:before="0" w:after="0"/>
              <w:jc w:val="center"/>
              <w:rPr>
                <w:color w:val="auto"/>
              </w:rPr>
            </w:pPr>
            <w:r w:rsidRPr="00174BF5">
              <w:rPr>
                <w:color w:val="auto"/>
              </w:rPr>
              <w:t>50</w:t>
            </w:r>
          </w:p>
        </w:tc>
        <w:tc>
          <w:tcPr>
            <w:tcW w:w="8964" w:type="dxa"/>
            <w:tcBorders>
              <w:top w:val="single" w:sz="4" w:space="0" w:color="000000"/>
              <w:left w:val="single" w:sz="4" w:space="0" w:color="000000"/>
              <w:bottom w:val="single" w:sz="4" w:space="0" w:color="000000"/>
              <w:right w:val="single" w:sz="4" w:space="0" w:color="000000"/>
            </w:tcBorders>
          </w:tcPr>
          <w:p w:rsidR="009547B3" w:rsidRPr="00174BF5" w:rsidRDefault="006120F0" w:rsidP="00D96381">
            <w:pPr>
              <w:pStyle w:val="a6"/>
              <w:spacing w:before="0" w:after="0"/>
              <w:jc w:val="left"/>
              <w:rPr>
                <w:color w:val="auto"/>
              </w:rPr>
            </w:pPr>
            <w:r w:rsidRPr="00174BF5">
              <w:rPr>
                <w:color w:val="auto"/>
              </w:rPr>
              <w:t>Погода на прошлой неделе. Степени сравнения сложных имен прилагательных</w:t>
            </w:r>
          </w:p>
        </w:tc>
        <w:tc>
          <w:tcPr>
            <w:tcW w:w="1134"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color w:val="auto"/>
              </w:rPr>
            </w:pPr>
            <w:r w:rsidRPr="00174BF5">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9547B3" w:rsidRPr="00174BF5" w:rsidRDefault="00D96381" w:rsidP="00D96381">
            <w:pPr>
              <w:pStyle w:val="a6"/>
              <w:spacing w:before="0" w:after="0"/>
              <w:jc w:val="center"/>
              <w:rPr>
                <w:color w:val="auto"/>
              </w:rPr>
            </w:pPr>
            <w:r w:rsidRPr="00174BF5">
              <w:rPr>
                <w:color w:val="auto"/>
              </w:rPr>
              <w:t>2</w:t>
            </w:r>
            <w:r w:rsidR="00811839" w:rsidRPr="00174BF5">
              <w:rPr>
                <w:color w:val="auto"/>
              </w:rPr>
              <w:t>5</w:t>
            </w:r>
          </w:p>
        </w:tc>
        <w:tc>
          <w:tcPr>
            <w:tcW w:w="1640"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b/>
                <w:color w:val="auto"/>
              </w:rPr>
            </w:pPr>
          </w:p>
        </w:tc>
        <w:tc>
          <w:tcPr>
            <w:tcW w:w="1839"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b/>
                <w:color w:val="auto"/>
              </w:rPr>
            </w:pPr>
          </w:p>
        </w:tc>
      </w:tr>
      <w:tr w:rsidR="009547B3"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9547B3" w:rsidRPr="00174BF5" w:rsidRDefault="00811839" w:rsidP="00811839">
            <w:pPr>
              <w:pStyle w:val="a6"/>
              <w:spacing w:before="0" w:after="0"/>
              <w:jc w:val="center"/>
              <w:rPr>
                <w:color w:val="auto"/>
              </w:rPr>
            </w:pPr>
            <w:r w:rsidRPr="00174BF5">
              <w:rPr>
                <w:color w:val="auto"/>
              </w:rPr>
              <w:t>5</w:t>
            </w:r>
            <w:r w:rsidR="00FE29B7" w:rsidRPr="00174BF5">
              <w:rPr>
                <w:color w:val="auto"/>
              </w:rPr>
              <w:t>1</w:t>
            </w:r>
          </w:p>
        </w:tc>
        <w:tc>
          <w:tcPr>
            <w:tcW w:w="8964" w:type="dxa"/>
            <w:tcBorders>
              <w:top w:val="single" w:sz="4" w:space="0" w:color="000000"/>
              <w:left w:val="single" w:sz="4" w:space="0" w:color="000000"/>
              <w:bottom w:val="single" w:sz="4" w:space="0" w:color="000000"/>
              <w:right w:val="single" w:sz="4" w:space="0" w:color="000000"/>
            </w:tcBorders>
          </w:tcPr>
          <w:p w:rsidR="009547B3" w:rsidRPr="00174BF5" w:rsidRDefault="006120F0" w:rsidP="00D96381">
            <w:pPr>
              <w:pStyle w:val="a6"/>
              <w:spacing w:before="0" w:after="0"/>
              <w:jc w:val="left"/>
              <w:rPr>
                <w:color w:val="auto"/>
              </w:rPr>
            </w:pPr>
            <w:r w:rsidRPr="00174BF5">
              <w:rPr>
                <w:color w:val="auto"/>
              </w:rPr>
              <w:t>Погода в разных городах. Образование имен прилагательных от имен существительных</w:t>
            </w:r>
          </w:p>
        </w:tc>
        <w:tc>
          <w:tcPr>
            <w:tcW w:w="1134"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color w:val="auto"/>
              </w:rPr>
            </w:pPr>
            <w:r w:rsidRPr="00174BF5">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9547B3" w:rsidRPr="00174BF5" w:rsidRDefault="00D96381" w:rsidP="00D96381">
            <w:pPr>
              <w:pStyle w:val="a6"/>
              <w:spacing w:before="0" w:after="0"/>
              <w:jc w:val="center"/>
              <w:rPr>
                <w:color w:val="auto"/>
              </w:rPr>
            </w:pPr>
            <w:r w:rsidRPr="00174BF5">
              <w:rPr>
                <w:color w:val="auto"/>
              </w:rPr>
              <w:t>2</w:t>
            </w:r>
            <w:r w:rsidR="00811839" w:rsidRPr="00174BF5">
              <w:rPr>
                <w:color w:val="auto"/>
              </w:rPr>
              <w:t>6</w:t>
            </w:r>
          </w:p>
        </w:tc>
        <w:tc>
          <w:tcPr>
            <w:tcW w:w="1640"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b/>
                <w:color w:val="auto"/>
              </w:rPr>
            </w:pPr>
          </w:p>
        </w:tc>
        <w:tc>
          <w:tcPr>
            <w:tcW w:w="1839"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b/>
                <w:color w:val="auto"/>
              </w:rPr>
            </w:pPr>
          </w:p>
        </w:tc>
      </w:tr>
      <w:tr w:rsidR="009547B3"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9547B3" w:rsidRPr="00174BF5" w:rsidRDefault="00811839" w:rsidP="00D96381">
            <w:pPr>
              <w:pStyle w:val="a6"/>
              <w:spacing w:before="0" w:after="0"/>
              <w:jc w:val="center"/>
              <w:rPr>
                <w:color w:val="auto"/>
              </w:rPr>
            </w:pPr>
            <w:r w:rsidRPr="00174BF5">
              <w:rPr>
                <w:color w:val="auto"/>
              </w:rPr>
              <w:t>5</w:t>
            </w:r>
            <w:r w:rsidR="00FE29B7" w:rsidRPr="00174BF5">
              <w:rPr>
                <w:color w:val="auto"/>
              </w:rPr>
              <w:t>2</w:t>
            </w:r>
          </w:p>
        </w:tc>
        <w:tc>
          <w:tcPr>
            <w:tcW w:w="8964" w:type="dxa"/>
            <w:tcBorders>
              <w:top w:val="single" w:sz="4" w:space="0" w:color="000000"/>
              <w:left w:val="single" w:sz="4" w:space="0" w:color="000000"/>
              <w:bottom w:val="single" w:sz="4" w:space="0" w:color="000000"/>
              <w:right w:val="single" w:sz="4" w:space="0" w:color="000000"/>
            </w:tcBorders>
          </w:tcPr>
          <w:p w:rsidR="009547B3" w:rsidRPr="00174BF5" w:rsidRDefault="00BF7556" w:rsidP="00D96381">
            <w:pPr>
              <w:pStyle w:val="a6"/>
              <w:spacing w:before="0" w:after="0"/>
              <w:jc w:val="left"/>
              <w:rPr>
                <w:color w:val="auto"/>
              </w:rPr>
            </w:pPr>
            <w:r w:rsidRPr="00174BF5">
              <w:rPr>
                <w:color w:val="auto"/>
              </w:rPr>
              <w:t>День рождения Мэй. Речевой этикет.</w:t>
            </w:r>
          </w:p>
        </w:tc>
        <w:tc>
          <w:tcPr>
            <w:tcW w:w="1134"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color w:val="auto"/>
              </w:rPr>
            </w:pPr>
            <w:r w:rsidRPr="00174BF5">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color w:val="auto"/>
              </w:rPr>
            </w:pPr>
            <w:r w:rsidRPr="00174BF5">
              <w:rPr>
                <w:color w:val="auto"/>
              </w:rPr>
              <w:t>2</w:t>
            </w:r>
            <w:r w:rsidR="00811839" w:rsidRPr="00174BF5">
              <w:rPr>
                <w:color w:val="auto"/>
              </w:rPr>
              <w:t>6</w:t>
            </w:r>
          </w:p>
        </w:tc>
        <w:tc>
          <w:tcPr>
            <w:tcW w:w="1640"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b/>
                <w:color w:val="auto"/>
              </w:rPr>
            </w:pPr>
          </w:p>
        </w:tc>
        <w:tc>
          <w:tcPr>
            <w:tcW w:w="1839"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b/>
                <w:color w:val="auto"/>
              </w:rPr>
            </w:pPr>
          </w:p>
        </w:tc>
      </w:tr>
      <w:tr w:rsidR="009547B3"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9547B3" w:rsidRPr="00174BF5" w:rsidRDefault="00811839" w:rsidP="00D96381">
            <w:pPr>
              <w:pStyle w:val="a6"/>
              <w:spacing w:before="0" w:after="0"/>
              <w:jc w:val="center"/>
              <w:rPr>
                <w:color w:val="auto"/>
              </w:rPr>
            </w:pPr>
            <w:r w:rsidRPr="00174BF5">
              <w:rPr>
                <w:color w:val="auto"/>
              </w:rPr>
              <w:t>5</w:t>
            </w:r>
            <w:r w:rsidR="00FE29B7" w:rsidRPr="00174BF5">
              <w:rPr>
                <w:color w:val="auto"/>
              </w:rPr>
              <w:t>3</w:t>
            </w:r>
          </w:p>
        </w:tc>
        <w:tc>
          <w:tcPr>
            <w:tcW w:w="8964" w:type="dxa"/>
            <w:tcBorders>
              <w:top w:val="single" w:sz="4" w:space="0" w:color="000000"/>
              <w:left w:val="single" w:sz="4" w:space="0" w:color="000000"/>
              <w:bottom w:val="single" w:sz="4" w:space="0" w:color="000000"/>
              <w:right w:val="single" w:sz="4" w:space="0" w:color="000000"/>
            </w:tcBorders>
          </w:tcPr>
          <w:p w:rsidR="009547B3" w:rsidRPr="00174BF5" w:rsidRDefault="0098000B" w:rsidP="00806A41">
            <w:pPr>
              <w:pStyle w:val="a6"/>
              <w:tabs>
                <w:tab w:val="left" w:pos="2729"/>
                <w:tab w:val="left" w:pos="2830"/>
              </w:tabs>
              <w:spacing w:before="0" w:after="0"/>
              <w:jc w:val="left"/>
              <w:rPr>
                <w:color w:val="auto"/>
              </w:rPr>
            </w:pPr>
            <w:r w:rsidRPr="00174BF5">
              <w:rPr>
                <w:color w:val="auto"/>
              </w:rPr>
              <w:t>Поговорим о погоде.</w:t>
            </w:r>
            <w:r w:rsidR="00806A41" w:rsidRPr="00174BF5">
              <w:rPr>
                <w:color w:val="auto"/>
              </w:rPr>
              <w:t xml:space="preserve"> Степени сравнения имен прилагательных</w:t>
            </w:r>
            <w:r w:rsidR="00806A41" w:rsidRPr="00174BF5">
              <w:rPr>
                <w:color w:val="auto"/>
              </w:rPr>
              <w:tab/>
            </w:r>
          </w:p>
        </w:tc>
        <w:tc>
          <w:tcPr>
            <w:tcW w:w="1134"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color w:val="auto"/>
              </w:rPr>
            </w:pPr>
            <w:r w:rsidRPr="00174BF5">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color w:val="auto"/>
              </w:rPr>
            </w:pPr>
            <w:r w:rsidRPr="00174BF5">
              <w:rPr>
                <w:color w:val="auto"/>
              </w:rPr>
              <w:t>2</w:t>
            </w:r>
            <w:r w:rsidR="00811839" w:rsidRPr="00174BF5">
              <w:rPr>
                <w:color w:val="auto"/>
              </w:rPr>
              <w:t>7</w:t>
            </w:r>
          </w:p>
        </w:tc>
        <w:tc>
          <w:tcPr>
            <w:tcW w:w="1640"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b/>
                <w:color w:val="auto"/>
              </w:rPr>
            </w:pPr>
          </w:p>
        </w:tc>
        <w:tc>
          <w:tcPr>
            <w:tcW w:w="1839"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b/>
                <w:color w:val="auto"/>
              </w:rPr>
            </w:pPr>
          </w:p>
        </w:tc>
      </w:tr>
      <w:tr w:rsidR="009547B3"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9547B3" w:rsidRPr="00174BF5" w:rsidRDefault="00811839" w:rsidP="00D96381">
            <w:pPr>
              <w:pStyle w:val="a6"/>
              <w:spacing w:before="0" w:after="0"/>
              <w:jc w:val="center"/>
              <w:rPr>
                <w:color w:val="auto"/>
              </w:rPr>
            </w:pPr>
            <w:r w:rsidRPr="00174BF5">
              <w:rPr>
                <w:color w:val="auto"/>
              </w:rPr>
              <w:t>5</w:t>
            </w:r>
            <w:r w:rsidR="00FE29B7" w:rsidRPr="00174BF5">
              <w:rPr>
                <w:color w:val="auto"/>
              </w:rPr>
              <w:t>4</w:t>
            </w:r>
          </w:p>
        </w:tc>
        <w:tc>
          <w:tcPr>
            <w:tcW w:w="8964" w:type="dxa"/>
            <w:tcBorders>
              <w:top w:val="single" w:sz="4" w:space="0" w:color="000000"/>
              <w:left w:val="single" w:sz="4" w:space="0" w:color="000000"/>
              <w:bottom w:val="single" w:sz="4" w:space="0" w:color="000000"/>
              <w:right w:val="single" w:sz="4" w:space="0" w:color="000000"/>
            </w:tcBorders>
          </w:tcPr>
          <w:p w:rsidR="009547B3" w:rsidRPr="00174BF5" w:rsidRDefault="00806A41" w:rsidP="00D96381">
            <w:pPr>
              <w:pStyle w:val="a6"/>
              <w:spacing w:before="0" w:after="0"/>
              <w:jc w:val="left"/>
              <w:rPr>
                <w:color w:val="auto"/>
              </w:rPr>
            </w:pPr>
            <w:r w:rsidRPr="00174BF5">
              <w:rPr>
                <w:color w:val="auto"/>
              </w:rPr>
              <w:t>Повторение изученного материала по теме: «Погода»</w:t>
            </w:r>
          </w:p>
        </w:tc>
        <w:tc>
          <w:tcPr>
            <w:tcW w:w="1134"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color w:val="auto"/>
              </w:rPr>
            </w:pPr>
            <w:r w:rsidRPr="00174BF5">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9547B3" w:rsidRPr="00174BF5" w:rsidRDefault="00811839" w:rsidP="00D96381">
            <w:pPr>
              <w:pStyle w:val="a6"/>
              <w:spacing w:before="0" w:after="0"/>
              <w:jc w:val="center"/>
              <w:rPr>
                <w:color w:val="auto"/>
              </w:rPr>
            </w:pPr>
            <w:r w:rsidRPr="00174BF5">
              <w:rPr>
                <w:color w:val="auto"/>
              </w:rPr>
              <w:t>27</w:t>
            </w:r>
          </w:p>
        </w:tc>
        <w:tc>
          <w:tcPr>
            <w:tcW w:w="1640"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b/>
                <w:color w:val="auto"/>
              </w:rPr>
            </w:pPr>
          </w:p>
        </w:tc>
        <w:tc>
          <w:tcPr>
            <w:tcW w:w="1839"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b/>
                <w:color w:val="auto"/>
              </w:rPr>
            </w:pPr>
          </w:p>
        </w:tc>
      </w:tr>
      <w:tr w:rsidR="009547B3"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9547B3" w:rsidRPr="00174BF5" w:rsidRDefault="00811839" w:rsidP="0077371E">
            <w:pPr>
              <w:pStyle w:val="a6"/>
              <w:spacing w:before="0" w:after="0"/>
              <w:jc w:val="center"/>
              <w:rPr>
                <w:color w:val="auto"/>
              </w:rPr>
            </w:pPr>
            <w:r w:rsidRPr="00174BF5">
              <w:rPr>
                <w:color w:val="auto"/>
              </w:rPr>
              <w:t>5</w:t>
            </w:r>
            <w:r w:rsidR="00FE29B7" w:rsidRPr="00174BF5">
              <w:rPr>
                <w:color w:val="auto"/>
              </w:rPr>
              <w:t>5</w:t>
            </w:r>
          </w:p>
        </w:tc>
        <w:tc>
          <w:tcPr>
            <w:tcW w:w="8964" w:type="dxa"/>
            <w:tcBorders>
              <w:top w:val="single" w:sz="4" w:space="0" w:color="000000"/>
              <w:left w:val="single" w:sz="4" w:space="0" w:color="000000"/>
              <w:bottom w:val="single" w:sz="4" w:space="0" w:color="000000"/>
              <w:right w:val="single" w:sz="4" w:space="0" w:color="000000"/>
            </w:tcBorders>
          </w:tcPr>
          <w:p w:rsidR="009547B3" w:rsidRPr="00761FB5" w:rsidRDefault="00806A41" w:rsidP="00D96381">
            <w:pPr>
              <w:pStyle w:val="a6"/>
              <w:spacing w:before="0" w:after="0"/>
              <w:jc w:val="left"/>
              <w:rPr>
                <w:i/>
                <w:color w:val="auto"/>
              </w:rPr>
            </w:pPr>
            <w:r w:rsidRPr="00761FB5">
              <w:rPr>
                <w:i/>
                <w:color w:val="auto"/>
              </w:rPr>
              <w:t>Проверочная работа по теме: «Погода»</w:t>
            </w:r>
          </w:p>
        </w:tc>
        <w:tc>
          <w:tcPr>
            <w:tcW w:w="1134" w:type="dxa"/>
            <w:tcBorders>
              <w:top w:val="single" w:sz="4" w:space="0" w:color="000000"/>
              <w:left w:val="single" w:sz="4" w:space="0" w:color="000000"/>
              <w:bottom w:val="single" w:sz="4" w:space="0" w:color="000000"/>
              <w:right w:val="single" w:sz="4" w:space="0" w:color="000000"/>
            </w:tcBorders>
          </w:tcPr>
          <w:p w:rsidR="009547B3" w:rsidRPr="00174BF5" w:rsidRDefault="00E06872" w:rsidP="00D96381">
            <w:pPr>
              <w:pStyle w:val="a6"/>
              <w:spacing w:before="0" w:after="0"/>
              <w:jc w:val="center"/>
              <w:rPr>
                <w:color w:val="auto"/>
              </w:rPr>
            </w:pPr>
            <w:r>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9547B3" w:rsidRPr="00174BF5" w:rsidRDefault="00811839" w:rsidP="00D96381">
            <w:pPr>
              <w:pStyle w:val="a6"/>
              <w:spacing w:before="0" w:after="0"/>
              <w:jc w:val="center"/>
              <w:rPr>
                <w:color w:val="auto"/>
              </w:rPr>
            </w:pPr>
            <w:r w:rsidRPr="00174BF5">
              <w:rPr>
                <w:color w:val="auto"/>
              </w:rPr>
              <w:t>28</w:t>
            </w:r>
          </w:p>
        </w:tc>
        <w:tc>
          <w:tcPr>
            <w:tcW w:w="1640"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b/>
                <w:color w:val="auto"/>
              </w:rPr>
            </w:pPr>
          </w:p>
        </w:tc>
        <w:tc>
          <w:tcPr>
            <w:tcW w:w="1839"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b/>
                <w:color w:val="auto"/>
              </w:rPr>
            </w:pPr>
          </w:p>
        </w:tc>
      </w:tr>
      <w:tr w:rsidR="009547B3" w:rsidRPr="00174BF5" w:rsidTr="00CF41ED">
        <w:trPr>
          <w:trHeight w:val="216"/>
        </w:trPr>
        <w:tc>
          <w:tcPr>
            <w:tcW w:w="675" w:type="dxa"/>
            <w:tcBorders>
              <w:top w:val="single" w:sz="4" w:space="0" w:color="000000"/>
              <w:left w:val="single" w:sz="4" w:space="0" w:color="000000"/>
              <w:bottom w:val="single" w:sz="4" w:space="0" w:color="000000"/>
              <w:right w:val="single" w:sz="4" w:space="0" w:color="000000"/>
            </w:tcBorders>
          </w:tcPr>
          <w:p w:rsidR="009547B3" w:rsidRPr="00174BF5" w:rsidRDefault="00811839" w:rsidP="00D96381">
            <w:pPr>
              <w:pStyle w:val="a6"/>
              <w:spacing w:before="0" w:after="0"/>
              <w:jc w:val="center"/>
              <w:rPr>
                <w:color w:val="auto"/>
              </w:rPr>
            </w:pPr>
            <w:r w:rsidRPr="00174BF5">
              <w:rPr>
                <w:color w:val="auto"/>
              </w:rPr>
              <w:t>5</w:t>
            </w:r>
            <w:r w:rsidR="00FE29B7" w:rsidRPr="00174BF5">
              <w:rPr>
                <w:color w:val="auto"/>
              </w:rPr>
              <w:t>6</w:t>
            </w:r>
          </w:p>
        </w:tc>
        <w:tc>
          <w:tcPr>
            <w:tcW w:w="8964" w:type="dxa"/>
            <w:tcBorders>
              <w:top w:val="single" w:sz="4" w:space="0" w:color="000000"/>
              <w:left w:val="single" w:sz="4" w:space="0" w:color="000000"/>
              <w:bottom w:val="single" w:sz="4" w:space="0" w:color="000000"/>
              <w:right w:val="single" w:sz="4" w:space="0" w:color="000000"/>
            </w:tcBorders>
          </w:tcPr>
          <w:p w:rsidR="009547B3" w:rsidRPr="00174BF5" w:rsidRDefault="00806A41" w:rsidP="00D96381">
            <w:pPr>
              <w:pStyle w:val="a6"/>
              <w:spacing w:before="0" w:after="0"/>
              <w:jc w:val="left"/>
              <w:rPr>
                <w:color w:val="auto"/>
              </w:rPr>
            </w:pPr>
            <w:r w:rsidRPr="00174BF5">
              <w:rPr>
                <w:color w:val="auto"/>
              </w:rPr>
              <w:t>Анализ результатов проверочной работы. Проектная работа №</w:t>
            </w:r>
            <w:r w:rsidR="00D632B9" w:rsidRPr="00174BF5">
              <w:rPr>
                <w:color w:val="auto"/>
              </w:rPr>
              <w:t>6</w:t>
            </w:r>
          </w:p>
        </w:tc>
        <w:tc>
          <w:tcPr>
            <w:tcW w:w="1134" w:type="dxa"/>
            <w:tcBorders>
              <w:top w:val="single" w:sz="4" w:space="0" w:color="000000"/>
              <w:left w:val="single" w:sz="4" w:space="0" w:color="000000"/>
              <w:bottom w:val="single" w:sz="4" w:space="0" w:color="000000"/>
              <w:right w:val="single" w:sz="4" w:space="0" w:color="000000"/>
            </w:tcBorders>
          </w:tcPr>
          <w:p w:rsidR="009547B3" w:rsidRPr="00174BF5" w:rsidRDefault="00E06872" w:rsidP="00D96381">
            <w:pPr>
              <w:pStyle w:val="a6"/>
              <w:spacing w:before="0" w:after="0"/>
              <w:jc w:val="center"/>
              <w:rPr>
                <w:color w:val="auto"/>
              </w:rPr>
            </w:pPr>
            <w:r>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9547B3" w:rsidRPr="00174BF5" w:rsidRDefault="00811839" w:rsidP="00D96381">
            <w:pPr>
              <w:pStyle w:val="a6"/>
              <w:spacing w:before="0" w:after="0"/>
              <w:jc w:val="center"/>
              <w:rPr>
                <w:color w:val="auto"/>
              </w:rPr>
            </w:pPr>
            <w:r w:rsidRPr="00174BF5">
              <w:rPr>
                <w:color w:val="auto"/>
              </w:rPr>
              <w:t>28</w:t>
            </w:r>
          </w:p>
        </w:tc>
        <w:tc>
          <w:tcPr>
            <w:tcW w:w="1640"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b/>
                <w:color w:val="auto"/>
              </w:rPr>
            </w:pPr>
          </w:p>
        </w:tc>
        <w:tc>
          <w:tcPr>
            <w:tcW w:w="1839" w:type="dxa"/>
            <w:tcBorders>
              <w:top w:val="single" w:sz="4" w:space="0" w:color="000000"/>
              <w:left w:val="single" w:sz="4" w:space="0" w:color="000000"/>
              <w:bottom w:val="single" w:sz="4" w:space="0" w:color="000000"/>
              <w:right w:val="single" w:sz="4" w:space="0" w:color="000000"/>
            </w:tcBorders>
          </w:tcPr>
          <w:p w:rsidR="009547B3" w:rsidRPr="00174BF5" w:rsidRDefault="009547B3" w:rsidP="00D96381">
            <w:pPr>
              <w:pStyle w:val="a6"/>
              <w:spacing w:before="0" w:after="0"/>
              <w:jc w:val="center"/>
              <w:rPr>
                <w:b/>
                <w:color w:val="auto"/>
              </w:rPr>
            </w:pPr>
          </w:p>
        </w:tc>
      </w:tr>
      <w:tr w:rsidR="00D632B9" w:rsidRPr="00174BF5" w:rsidTr="00CF41ED">
        <w:trPr>
          <w:trHeight w:val="285"/>
        </w:trPr>
        <w:tc>
          <w:tcPr>
            <w:tcW w:w="15670" w:type="dxa"/>
            <w:gridSpan w:val="6"/>
            <w:tcBorders>
              <w:top w:val="single" w:sz="4" w:space="0" w:color="000000"/>
              <w:left w:val="single" w:sz="4" w:space="0" w:color="000000"/>
              <w:bottom w:val="single" w:sz="4" w:space="0" w:color="000000"/>
              <w:right w:val="single" w:sz="4" w:space="0" w:color="000000"/>
            </w:tcBorders>
          </w:tcPr>
          <w:p w:rsidR="00D632B9" w:rsidRPr="00174BF5" w:rsidRDefault="00D632B9" w:rsidP="00D96381">
            <w:pPr>
              <w:pStyle w:val="a6"/>
              <w:spacing w:before="0" w:after="0"/>
              <w:jc w:val="center"/>
              <w:rPr>
                <w:b/>
                <w:color w:val="auto"/>
              </w:rPr>
            </w:pPr>
            <w:r w:rsidRPr="00174BF5">
              <w:rPr>
                <w:b/>
                <w:color w:val="auto"/>
              </w:rPr>
              <w:t xml:space="preserve">Выходные </w:t>
            </w:r>
            <w:r w:rsidR="0077371E" w:rsidRPr="00174BF5">
              <w:rPr>
                <w:b/>
                <w:color w:val="auto"/>
              </w:rPr>
              <w:t>(12ч.)</w:t>
            </w:r>
          </w:p>
        </w:tc>
      </w:tr>
      <w:tr w:rsidR="001C29EC"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1C29EC" w:rsidRPr="00174BF5" w:rsidRDefault="00811839" w:rsidP="00D96381">
            <w:pPr>
              <w:pStyle w:val="a6"/>
              <w:spacing w:before="0" w:after="0"/>
              <w:jc w:val="center"/>
              <w:rPr>
                <w:color w:val="auto"/>
              </w:rPr>
            </w:pPr>
            <w:r w:rsidRPr="00174BF5">
              <w:rPr>
                <w:color w:val="auto"/>
              </w:rPr>
              <w:t>5</w:t>
            </w:r>
            <w:r w:rsidR="00FE29B7" w:rsidRPr="00174BF5">
              <w:rPr>
                <w:color w:val="auto"/>
              </w:rPr>
              <w:t>7</w:t>
            </w:r>
          </w:p>
        </w:tc>
        <w:tc>
          <w:tcPr>
            <w:tcW w:w="8964" w:type="dxa"/>
            <w:tcBorders>
              <w:top w:val="single" w:sz="4" w:space="0" w:color="000000"/>
              <w:left w:val="single" w:sz="4" w:space="0" w:color="000000"/>
              <w:bottom w:val="single" w:sz="4" w:space="0" w:color="000000"/>
              <w:right w:val="single" w:sz="4" w:space="0" w:color="000000"/>
            </w:tcBorders>
          </w:tcPr>
          <w:p w:rsidR="001C29EC" w:rsidRPr="00174BF5" w:rsidRDefault="00D632B9" w:rsidP="00D96381">
            <w:pPr>
              <w:pStyle w:val="a6"/>
              <w:spacing w:before="0" w:after="0"/>
              <w:jc w:val="left"/>
              <w:rPr>
                <w:color w:val="auto"/>
              </w:rPr>
            </w:pPr>
            <w:r w:rsidRPr="00174BF5">
              <w:rPr>
                <w:color w:val="auto"/>
              </w:rPr>
              <w:t>Выходные генерала Грина. Прошедшее неопределенное время</w:t>
            </w:r>
          </w:p>
        </w:tc>
        <w:tc>
          <w:tcPr>
            <w:tcW w:w="1134" w:type="dxa"/>
            <w:tcBorders>
              <w:top w:val="single" w:sz="4" w:space="0" w:color="000000"/>
              <w:left w:val="single" w:sz="4" w:space="0" w:color="000000"/>
              <w:bottom w:val="single" w:sz="4" w:space="0" w:color="000000"/>
              <w:right w:val="single" w:sz="4" w:space="0" w:color="000000"/>
            </w:tcBorders>
          </w:tcPr>
          <w:p w:rsidR="001C29EC" w:rsidRPr="00174BF5" w:rsidRDefault="00E06872" w:rsidP="00D96381">
            <w:pPr>
              <w:pStyle w:val="a6"/>
              <w:spacing w:before="0" w:after="0"/>
              <w:jc w:val="center"/>
              <w:rPr>
                <w:color w:val="auto"/>
              </w:rPr>
            </w:pPr>
            <w:r>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1C29EC" w:rsidRPr="00174BF5" w:rsidRDefault="00811839" w:rsidP="00D96381">
            <w:pPr>
              <w:pStyle w:val="a6"/>
              <w:spacing w:before="0" w:after="0"/>
              <w:jc w:val="center"/>
              <w:rPr>
                <w:color w:val="auto"/>
              </w:rPr>
            </w:pPr>
            <w:r w:rsidRPr="00174BF5">
              <w:rPr>
                <w:color w:val="auto"/>
              </w:rPr>
              <w:t>29</w:t>
            </w:r>
          </w:p>
        </w:tc>
        <w:tc>
          <w:tcPr>
            <w:tcW w:w="1640" w:type="dxa"/>
            <w:tcBorders>
              <w:top w:val="single" w:sz="4" w:space="0" w:color="000000"/>
              <w:left w:val="single" w:sz="4" w:space="0" w:color="000000"/>
              <w:bottom w:val="single" w:sz="4" w:space="0" w:color="000000"/>
              <w:right w:val="single" w:sz="4" w:space="0" w:color="000000"/>
            </w:tcBorders>
          </w:tcPr>
          <w:p w:rsidR="001C29EC" w:rsidRPr="00174BF5" w:rsidRDefault="001C29EC" w:rsidP="00D96381">
            <w:pPr>
              <w:pStyle w:val="a6"/>
              <w:spacing w:before="0" w:after="0"/>
              <w:jc w:val="center"/>
              <w:rPr>
                <w:color w:val="auto"/>
              </w:rPr>
            </w:pPr>
          </w:p>
        </w:tc>
        <w:tc>
          <w:tcPr>
            <w:tcW w:w="1839" w:type="dxa"/>
            <w:tcBorders>
              <w:top w:val="single" w:sz="4" w:space="0" w:color="000000"/>
              <w:left w:val="single" w:sz="4" w:space="0" w:color="000000"/>
              <w:bottom w:val="single" w:sz="4" w:space="0" w:color="000000"/>
              <w:right w:val="single" w:sz="4" w:space="0" w:color="000000"/>
            </w:tcBorders>
          </w:tcPr>
          <w:p w:rsidR="001C29EC" w:rsidRPr="00174BF5" w:rsidRDefault="001C29EC" w:rsidP="00D96381">
            <w:pPr>
              <w:pStyle w:val="a6"/>
              <w:spacing w:before="0" w:after="0"/>
              <w:jc w:val="center"/>
              <w:rPr>
                <w:b/>
                <w:color w:val="auto"/>
              </w:rPr>
            </w:pPr>
          </w:p>
        </w:tc>
      </w:tr>
      <w:tr w:rsidR="001C29EC"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1C29EC" w:rsidRPr="00174BF5" w:rsidRDefault="00811839" w:rsidP="00D96381">
            <w:pPr>
              <w:pStyle w:val="a6"/>
              <w:spacing w:before="0" w:after="0"/>
              <w:jc w:val="center"/>
              <w:rPr>
                <w:color w:val="auto"/>
              </w:rPr>
            </w:pPr>
            <w:r w:rsidRPr="00174BF5">
              <w:rPr>
                <w:color w:val="auto"/>
              </w:rPr>
              <w:t>5</w:t>
            </w:r>
            <w:r w:rsidR="00FE29B7" w:rsidRPr="00174BF5">
              <w:rPr>
                <w:color w:val="auto"/>
              </w:rPr>
              <w:t>8</w:t>
            </w:r>
          </w:p>
        </w:tc>
        <w:tc>
          <w:tcPr>
            <w:tcW w:w="8964" w:type="dxa"/>
            <w:tcBorders>
              <w:top w:val="single" w:sz="4" w:space="0" w:color="000000"/>
              <w:left w:val="single" w:sz="4" w:space="0" w:color="000000"/>
              <w:bottom w:val="single" w:sz="4" w:space="0" w:color="000000"/>
              <w:right w:val="single" w:sz="4" w:space="0" w:color="000000"/>
            </w:tcBorders>
          </w:tcPr>
          <w:p w:rsidR="001C29EC" w:rsidRPr="00174BF5" w:rsidRDefault="00D632B9" w:rsidP="00D632B9">
            <w:pPr>
              <w:pStyle w:val="a6"/>
              <w:tabs>
                <w:tab w:val="left" w:pos="1741"/>
              </w:tabs>
              <w:spacing w:before="0" w:after="0"/>
              <w:jc w:val="left"/>
              <w:rPr>
                <w:color w:val="auto"/>
              </w:rPr>
            </w:pPr>
            <w:r w:rsidRPr="00174BF5">
              <w:rPr>
                <w:color w:val="auto"/>
              </w:rPr>
              <w:t xml:space="preserve">На пикнике. Вспомогательный глагол </w:t>
            </w:r>
            <w:r w:rsidRPr="00174BF5">
              <w:rPr>
                <w:color w:val="auto"/>
                <w:lang w:val="en-US"/>
              </w:rPr>
              <w:t>did</w:t>
            </w:r>
            <w:r w:rsidRPr="00174BF5">
              <w:rPr>
                <w:color w:val="auto"/>
              </w:rPr>
              <w:tab/>
            </w:r>
          </w:p>
        </w:tc>
        <w:tc>
          <w:tcPr>
            <w:tcW w:w="1134" w:type="dxa"/>
            <w:tcBorders>
              <w:top w:val="single" w:sz="4" w:space="0" w:color="000000"/>
              <w:left w:val="single" w:sz="4" w:space="0" w:color="000000"/>
              <w:bottom w:val="single" w:sz="4" w:space="0" w:color="000000"/>
              <w:right w:val="single" w:sz="4" w:space="0" w:color="000000"/>
            </w:tcBorders>
          </w:tcPr>
          <w:p w:rsidR="001C29EC" w:rsidRPr="00174BF5" w:rsidRDefault="00E06872" w:rsidP="00D96381">
            <w:pPr>
              <w:pStyle w:val="a6"/>
              <w:spacing w:before="0" w:after="0"/>
              <w:jc w:val="center"/>
              <w:rPr>
                <w:color w:val="auto"/>
              </w:rPr>
            </w:pPr>
            <w:r>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1C29EC" w:rsidRPr="00174BF5" w:rsidRDefault="00FE286B" w:rsidP="00D96381">
            <w:pPr>
              <w:pStyle w:val="a6"/>
              <w:spacing w:before="0" w:after="0"/>
              <w:jc w:val="center"/>
              <w:rPr>
                <w:color w:val="auto"/>
              </w:rPr>
            </w:pPr>
            <w:r w:rsidRPr="00174BF5">
              <w:rPr>
                <w:color w:val="auto"/>
              </w:rPr>
              <w:t>29</w:t>
            </w:r>
          </w:p>
        </w:tc>
        <w:tc>
          <w:tcPr>
            <w:tcW w:w="1640" w:type="dxa"/>
            <w:tcBorders>
              <w:top w:val="single" w:sz="4" w:space="0" w:color="000000"/>
              <w:left w:val="single" w:sz="4" w:space="0" w:color="000000"/>
              <w:bottom w:val="single" w:sz="4" w:space="0" w:color="000000"/>
              <w:right w:val="single" w:sz="4" w:space="0" w:color="000000"/>
            </w:tcBorders>
          </w:tcPr>
          <w:p w:rsidR="001C29EC" w:rsidRPr="00174BF5" w:rsidRDefault="001C29EC" w:rsidP="00D96381">
            <w:pPr>
              <w:pStyle w:val="a6"/>
              <w:spacing w:before="0" w:after="0"/>
              <w:jc w:val="center"/>
              <w:rPr>
                <w:color w:val="auto"/>
              </w:rPr>
            </w:pPr>
          </w:p>
        </w:tc>
        <w:tc>
          <w:tcPr>
            <w:tcW w:w="1839" w:type="dxa"/>
            <w:tcBorders>
              <w:top w:val="single" w:sz="4" w:space="0" w:color="000000"/>
              <w:left w:val="single" w:sz="4" w:space="0" w:color="000000"/>
              <w:bottom w:val="single" w:sz="4" w:space="0" w:color="000000"/>
              <w:right w:val="single" w:sz="4" w:space="0" w:color="000000"/>
            </w:tcBorders>
          </w:tcPr>
          <w:p w:rsidR="001C29EC" w:rsidRPr="00174BF5" w:rsidRDefault="001C29EC" w:rsidP="00D96381">
            <w:pPr>
              <w:pStyle w:val="a6"/>
              <w:spacing w:before="0" w:after="0"/>
              <w:jc w:val="center"/>
              <w:rPr>
                <w:b/>
                <w:color w:val="auto"/>
              </w:rPr>
            </w:pPr>
          </w:p>
        </w:tc>
      </w:tr>
      <w:tr w:rsidR="001C29EC"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1C29EC" w:rsidRPr="00174BF5" w:rsidRDefault="00811839" w:rsidP="00D96381">
            <w:pPr>
              <w:pStyle w:val="a6"/>
              <w:spacing w:before="0" w:after="0"/>
              <w:jc w:val="center"/>
              <w:rPr>
                <w:color w:val="auto"/>
              </w:rPr>
            </w:pPr>
            <w:r w:rsidRPr="00174BF5">
              <w:rPr>
                <w:color w:val="auto"/>
              </w:rPr>
              <w:t>5</w:t>
            </w:r>
            <w:r w:rsidR="00FE29B7" w:rsidRPr="00174BF5">
              <w:rPr>
                <w:color w:val="auto"/>
              </w:rPr>
              <w:t>9</w:t>
            </w:r>
          </w:p>
        </w:tc>
        <w:tc>
          <w:tcPr>
            <w:tcW w:w="8964" w:type="dxa"/>
            <w:tcBorders>
              <w:top w:val="single" w:sz="4" w:space="0" w:color="000000"/>
              <w:left w:val="single" w:sz="4" w:space="0" w:color="000000"/>
              <w:bottom w:val="single" w:sz="4" w:space="0" w:color="000000"/>
              <w:right w:val="single" w:sz="4" w:space="0" w:color="000000"/>
            </w:tcBorders>
          </w:tcPr>
          <w:p w:rsidR="001C29EC" w:rsidRPr="00174BF5" w:rsidRDefault="00D632B9" w:rsidP="00D96381">
            <w:pPr>
              <w:pStyle w:val="a6"/>
              <w:spacing w:before="0" w:after="0"/>
              <w:jc w:val="left"/>
              <w:rPr>
                <w:color w:val="auto"/>
              </w:rPr>
            </w:pPr>
            <w:r w:rsidRPr="00174BF5">
              <w:rPr>
                <w:color w:val="auto"/>
              </w:rPr>
              <w:t xml:space="preserve">Описание картинок. Предлоги. </w:t>
            </w:r>
          </w:p>
        </w:tc>
        <w:tc>
          <w:tcPr>
            <w:tcW w:w="1134" w:type="dxa"/>
            <w:tcBorders>
              <w:top w:val="single" w:sz="4" w:space="0" w:color="000000"/>
              <w:left w:val="single" w:sz="4" w:space="0" w:color="000000"/>
              <w:bottom w:val="single" w:sz="4" w:space="0" w:color="000000"/>
              <w:right w:val="single" w:sz="4" w:space="0" w:color="000000"/>
            </w:tcBorders>
          </w:tcPr>
          <w:p w:rsidR="001C29EC" w:rsidRPr="00174BF5" w:rsidRDefault="00E06872" w:rsidP="00D96381">
            <w:pPr>
              <w:pStyle w:val="a6"/>
              <w:spacing w:before="0" w:after="0"/>
              <w:jc w:val="center"/>
              <w:rPr>
                <w:color w:val="auto"/>
              </w:rPr>
            </w:pPr>
            <w:r>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1C29EC" w:rsidRPr="00174BF5" w:rsidRDefault="001C29EC" w:rsidP="00D96381">
            <w:pPr>
              <w:pStyle w:val="a6"/>
              <w:spacing w:before="0" w:after="0"/>
              <w:jc w:val="center"/>
              <w:rPr>
                <w:color w:val="auto"/>
              </w:rPr>
            </w:pPr>
            <w:r w:rsidRPr="00174BF5">
              <w:rPr>
                <w:color w:val="auto"/>
              </w:rPr>
              <w:t>3</w:t>
            </w:r>
            <w:r w:rsidR="00FE286B" w:rsidRPr="00174BF5">
              <w:rPr>
                <w:color w:val="auto"/>
              </w:rPr>
              <w:t>0</w:t>
            </w:r>
          </w:p>
        </w:tc>
        <w:tc>
          <w:tcPr>
            <w:tcW w:w="1640" w:type="dxa"/>
            <w:tcBorders>
              <w:top w:val="single" w:sz="4" w:space="0" w:color="000000"/>
              <w:left w:val="single" w:sz="4" w:space="0" w:color="000000"/>
              <w:bottom w:val="single" w:sz="4" w:space="0" w:color="000000"/>
              <w:right w:val="single" w:sz="4" w:space="0" w:color="000000"/>
            </w:tcBorders>
          </w:tcPr>
          <w:p w:rsidR="001C29EC" w:rsidRPr="00174BF5" w:rsidRDefault="001C29EC" w:rsidP="00D96381">
            <w:pPr>
              <w:pStyle w:val="a6"/>
              <w:spacing w:before="0" w:after="0"/>
              <w:jc w:val="center"/>
              <w:rPr>
                <w:color w:val="auto"/>
              </w:rPr>
            </w:pPr>
          </w:p>
        </w:tc>
        <w:tc>
          <w:tcPr>
            <w:tcW w:w="1839" w:type="dxa"/>
            <w:tcBorders>
              <w:top w:val="single" w:sz="4" w:space="0" w:color="000000"/>
              <w:left w:val="single" w:sz="4" w:space="0" w:color="000000"/>
              <w:bottom w:val="single" w:sz="4" w:space="0" w:color="000000"/>
              <w:right w:val="single" w:sz="4" w:space="0" w:color="000000"/>
            </w:tcBorders>
          </w:tcPr>
          <w:p w:rsidR="001C29EC" w:rsidRPr="00174BF5" w:rsidRDefault="001C29EC" w:rsidP="00D96381">
            <w:pPr>
              <w:pStyle w:val="a6"/>
              <w:spacing w:before="0" w:after="0"/>
              <w:jc w:val="center"/>
              <w:rPr>
                <w:b/>
                <w:color w:val="auto"/>
              </w:rPr>
            </w:pPr>
          </w:p>
        </w:tc>
      </w:tr>
      <w:tr w:rsidR="001C29EC"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1C29EC" w:rsidRPr="00174BF5" w:rsidRDefault="00FE29B7" w:rsidP="00D96381">
            <w:pPr>
              <w:pStyle w:val="a6"/>
              <w:spacing w:before="0" w:after="0"/>
              <w:jc w:val="center"/>
              <w:rPr>
                <w:color w:val="auto"/>
              </w:rPr>
            </w:pPr>
            <w:r w:rsidRPr="00174BF5">
              <w:rPr>
                <w:color w:val="auto"/>
              </w:rPr>
              <w:t>60</w:t>
            </w:r>
          </w:p>
        </w:tc>
        <w:tc>
          <w:tcPr>
            <w:tcW w:w="8964" w:type="dxa"/>
            <w:tcBorders>
              <w:top w:val="single" w:sz="4" w:space="0" w:color="000000"/>
              <w:left w:val="single" w:sz="4" w:space="0" w:color="000000"/>
              <w:bottom w:val="single" w:sz="4" w:space="0" w:color="000000"/>
              <w:right w:val="single" w:sz="4" w:space="0" w:color="000000"/>
            </w:tcBorders>
          </w:tcPr>
          <w:p w:rsidR="001C29EC" w:rsidRPr="00174BF5" w:rsidRDefault="00D632B9" w:rsidP="00D96381">
            <w:pPr>
              <w:pStyle w:val="a6"/>
              <w:spacing w:before="0" w:after="0"/>
              <w:jc w:val="left"/>
              <w:rPr>
                <w:color w:val="auto"/>
              </w:rPr>
            </w:pPr>
            <w:r w:rsidRPr="00174BF5">
              <w:rPr>
                <w:color w:val="auto"/>
              </w:rPr>
              <w:t>Каникулы Тедди. Будущее неопределенное время</w:t>
            </w:r>
          </w:p>
        </w:tc>
        <w:tc>
          <w:tcPr>
            <w:tcW w:w="1134" w:type="dxa"/>
            <w:tcBorders>
              <w:top w:val="single" w:sz="4" w:space="0" w:color="000000"/>
              <w:left w:val="single" w:sz="4" w:space="0" w:color="000000"/>
              <w:bottom w:val="single" w:sz="4" w:space="0" w:color="000000"/>
              <w:right w:val="single" w:sz="4" w:space="0" w:color="000000"/>
            </w:tcBorders>
          </w:tcPr>
          <w:p w:rsidR="001C29EC" w:rsidRPr="00174BF5" w:rsidRDefault="00E06872" w:rsidP="00D96381">
            <w:pPr>
              <w:pStyle w:val="a6"/>
              <w:spacing w:before="0" w:after="0"/>
              <w:jc w:val="center"/>
              <w:rPr>
                <w:color w:val="auto"/>
              </w:rPr>
            </w:pPr>
            <w:r>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1C29EC" w:rsidRPr="00174BF5" w:rsidRDefault="001C29EC" w:rsidP="00D96381">
            <w:pPr>
              <w:pStyle w:val="a6"/>
              <w:spacing w:before="0" w:after="0"/>
              <w:jc w:val="center"/>
              <w:rPr>
                <w:color w:val="auto"/>
              </w:rPr>
            </w:pPr>
            <w:r w:rsidRPr="00174BF5">
              <w:rPr>
                <w:color w:val="auto"/>
              </w:rPr>
              <w:t>3</w:t>
            </w:r>
            <w:r w:rsidR="00FE286B" w:rsidRPr="00174BF5">
              <w:rPr>
                <w:color w:val="auto"/>
              </w:rPr>
              <w:t>0</w:t>
            </w:r>
          </w:p>
        </w:tc>
        <w:tc>
          <w:tcPr>
            <w:tcW w:w="1640" w:type="dxa"/>
            <w:tcBorders>
              <w:top w:val="single" w:sz="4" w:space="0" w:color="000000"/>
              <w:left w:val="single" w:sz="4" w:space="0" w:color="000000"/>
              <w:bottom w:val="single" w:sz="4" w:space="0" w:color="000000"/>
              <w:right w:val="single" w:sz="4" w:space="0" w:color="000000"/>
            </w:tcBorders>
          </w:tcPr>
          <w:p w:rsidR="001C29EC" w:rsidRPr="00174BF5" w:rsidRDefault="001C29EC" w:rsidP="00D96381">
            <w:pPr>
              <w:pStyle w:val="a6"/>
              <w:spacing w:before="0" w:after="0"/>
              <w:jc w:val="center"/>
              <w:rPr>
                <w:color w:val="auto"/>
              </w:rPr>
            </w:pPr>
          </w:p>
        </w:tc>
        <w:tc>
          <w:tcPr>
            <w:tcW w:w="1839" w:type="dxa"/>
            <w:tcBorders>
              <w:top w:val="single" w:sz="4" w:space="0" w:color="000000"/>
              <w:left w:val="single" w:sz="4" w:space="0" w:color="000000"/>
              <w:bottom w:val="single" w:sz="4" w:space="0" w:color="000000"/>
              <w:right w:val="single" w:sz="4" w:space="0" w:color="000000"/>
            </w:tcBorders>
          </w:tcPr>
          <w:p w:rsidR="001C29EC" w:rsidRPr="00174BF5" w:rsidRDefault="001C29EC" w:rsidP="00D96381">
            <w:pPr>
              <w:pStyle w:val="a6"/>
              <w:spacing w:before="0" w:after="0"/>
              <w:jc w:val="center"/>
              <w:rPr>
                <w:b/>
                <w:color w:val="auto"/>
              </w:rPr>
            </w:pPr>
          </w:p>
        </w:tc>
      </w:tr>
      <w:tr w:rsidR="001C29EC"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1C29EC" w:rsidRPr="00174BF5" w:rsidRDefault="00811839" w:rsidP="00D96381">
            <w:pPr>
              <w:pStyle w:val="a6"/>
              <w:spacing w:before="0" w:after="0"/>
              <w:jc w:val="center"/>
              <w:rPr>
                <w:color w:val="auto"/>
              </w:rPr>
            </w:pPr>
            <w:r w:rsidRPr="00174BF5">
              <w:rPr>
                <w:color w:val="auto"/>
              </w:rPr>
              <w:t>6</w:t>
            </w:r>
            <w:r w:rsidR="00FE29B7" w:rsidRPr="00174BF5">
              <w:rPr>
                <w:color w:val="auto"/>
              </w:rPr>
              <w:t>1</w:t>
            </w:r>
          </w:p>
        </w:tc>
        <w:tc>
          <w:tcPr>
            <w:tcW w:w="8964" w:type="dxa"/>
            <w:tcBorders>
              <w:top w:val="single" w:sz="4" w:space="0" w:color="000000"/>
              <w:left w:val="single" w:sz="4" w:space="0" w:color="000000"/>
              <w:bottom w:val="single" w:sz="4" w:space="0" w:color="000000"/>
              <w:right w:val="single" w:sz="4" w:space="0" w:color="000000"/>
            </w:tcBorders>
          </w:tcPr>
          <w:p w:rsidR="001C29EC" w:rsidRPr="00174BF5" w:rsidRDefault="00D632B9" w:rsidP="00D96381">
            <w:pPr>
              <w:pStyle w:val="a6"/>
              <w:spacing w:before="0" w:after="0"/>
              <w:jc w:val="left"/>
              <w:rPr>
                <w:color w:val="auto"/>
              </w:rPr>
            </w:pPr>
            <w:r w:rsidRPr="00174BF5">
              <w:rPr>
                <w:color w:val="auto"/>
              </w:rPr>
              <w:t xml:space="preserve">Мечтаем о будущем. Оборот </w:t>
            </w:r>
            <w:r w:rsidRPr="00174BF5">
              <w:rPr>
                <w:color w:val="auto"/>
                <w:lang w:val="en-US"/>
              </w:rPr>
              <w:t>tobegoingto</w:t>
            </w:r>
          </w:p>
        </w:tc>
        <w:tc>
          <w:tcPr>
            <w:tcW w:w="1134" w:type="dxa"/>
            <w:tcBorders>
              <w:top w:val="single" w:sz="4" w:space="0" w:color="000000"/>
              <w:left w:val="single" w:sz="4" w:space="0" w:color="000000"/>
              <w:bottom w:val="single" w:sz="4" w:space="0" w:color="000000"/>
              <w:right w:val="single" w:sz="4" w:space="0" w:color="000000"/>
            </w:tcBorders>
          </w:tcPr>
          <w:p w:rsidR="001C29EC" w:rsidRPr="00174BF5" w:rsidRDefault="00E06872" w:rsidP="00D96381">
            <w:pPr>
              <w:pStyle w:val="a6"/>
              <w:spacing w:before="0" w:after="0"/>
              <w:jc w:val="center"/>
              <w:rPr>
                <w:color w:val="auto"/>
              </w:rPr>
            </w:pPr>
            <w:r>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1C29EC" w:rsidRPr="00174BF5" w:rsidRDefault="001C29EC" w:rsidP="00D96381">
            <w:pPr>
              <w:pStyle w:val="a6"/>
              <w:spacing w:before="0" w:after="0"/>
              <w:jc w:val="center"/>
              <w:rPr>
                <w:color w:val="auto"/>
              </w:rPr>
            </w:pPr>
            <w:r w:rsidRPr="00174BF5">
              <w:rPr>
                <w:color w:val="auto"/>
              </w:rPr>
              <w:t>3</w:t>
            </w:r>
            <w:r w:rsidR="00FE286B" w:rsidRPr="00174BF5">
              <w:rPr>
                <w:color w:val="auto"/>
              </w:rPr>
              <w:t>1</w:t>
            </w:r>
          </w:p>
        </w:tc>
        <w:tc>
          <w:tcPr>
            <w:tcW w:w="1640" w:type="dxa"/>
            <w:tcBorders>
              <w:top w:val="single" w:sz="4" w:space="0" w:color="000000"/>
              <w:left w:val="single" w:sz="4" w:space="0" w:color="000000"/>
              <w:bottom w:val="single" w:sz="4" w:space="0" w:color="000000"/>
              <w:right w:val="single" w:sz="4" w:space="0" w:color="000000"/>
            </w:tcBorders>
          </w:tcPr>
          <w:p w:rsidR="001C29EC" w:rsidRPr="00174BF5" w:rsidRDefault="001C29EC" w:rsidP="00D96381">
            <w:pPr>
              <w:pStyle w:val="a6"/>
              <w:spacing w:before="0" w:after="0"/>
              <w:jc w:val="center"/>
              <w:rPr>
                <w:color w:val="auto"/>
              </w:rPr>
            </w:pPr>
          </w:p>
        </w:tc>
        <w:tc>
          <w:tcPr>
            <w:tcW w:w="1839" w:type="dxa"/>
            <w:tcBorders>
              <w:top w:val="single" w:sz="4" w:space="0" w:color="000000"/>
              <w:left w:val="single" w:sz="4" w:space="0" w:color="000000"/>
              <w:bottom w:val="single" w:sz="4" w:space="0" w:color="000000"/>
              <w:right w:val="single" w:sz="4" w:space="0" w:color="000000"/>
            </w:tcBorders>
          </w:tcPr>
          <w:p w:rsidR="001C29EC" w:rsidRPr="00174BF5" w:rsidRDefault="001C29EC" w:rsidP="00D96381">
            <w:pPr>
              <w:pStyle w:val="a6"/>
              <w:spacing w:before="0" w:after="0"/>
              <w:jc w:val="center"/>
              <w:rPr>
                <w:b/>
                <w:color w:val="auto"/>
              </w:rPr>
            </w:pPr>
          </w:p>
        </w:tc>
      </w:tr>
      <w:tr w:rsidR="001C29EC"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1C29EC" w:rsidRPr="00174BF5" w:rsidRDefault="00811839" w:rsidP="00D96381">
            <w:pPr>
              <w:pStyle w:val="a6"/>
              <w:spacing w:before="0" w:after="0"/>
              <w:jc w:val="center"/>
              <w:rPr>
                <w:color w:val="auto"/>
              </w:rPr>
            </w:pPr>
            <w:r w:rsidRPr="00174BF5">
              <w:rPr>
                <w:color w:val="auto"/>
              </w:rPr>
              <w:t>6</w:t>
            </w:r>
            <w:r w:rsidR="00FE29B7" w:rsidRPr="00174BF5">
              <w:rPr>
                <w:color w:val="auto"/>
              </w:rPr>
              <w:t>2</w:t>
            </w:r>
          </w:p>
        </w:tc>
        <w:tc>
          <w:tcPr>
            <w:tcW w:w="8964" w:type="dxa"/>
            <w:tcBorders>
              <w:top w:val="single" w:sz="4" w:space="0" w:color="000000"/>
              <w:left w:val="single" w:sz="4" w:space="0" w:color="000000"/>
              <w:bottom w:val="single" w:sz="4" w:space="0" w:color="000000"/>
              <w:right w:val="single" w:sz="4" w:space="0" w:color="000000"/>
            </w:tcBorders>
          </w:tcPr>
          <w:p w:rsidR="001C29EC" w:rsidRPr="00174BF5" w:rsidRDefault="00D632B9" w:rsidP="00D96381">
            <w:pPr>
              <w:pStyle w:val="a6"/>
              <w:spacing w:before="0" w:after="0"/>
              <w:jc w:val="left"/>
              <w:rPr>
                <w:color w:val="auto"/>
              </w:rPr>
            </w:pPr>
            <w:r w:rsidRPr="00174BF5">
              <w:rPr>
                <w:color w:val="auto"/>
              </w:rPr>
              <w:t>Мое воскресенье. Прошедшее неопределенное время</w:t>
            </w:r>
          </w:p>
        </w:tc>
        <w:tc>
          <w:tcPr>
            <w:tcW w:w="1134" w:type="dxa"/>
            <w:tcBorders>
              <w:top w:val="single" w:sz="4" w:space="0" w:color="000000"/>
              <w:left w:val="single" w:sz="4" w:space="0" w:color="000000"/>
              <w:bottom w:val="single" w:sz="4" w:space="0" w:color="000000"/>
              <w:right w:val="single" w:sz="4" w:space="0" w:color="000000"/>
            </w:tcBorders>
          </w:tcPr>
          <w:p w:rsidR="001C29EC" w:rsidRPr="00174BF5" w:rsidRDefault="00E06872" w:rsidP="00D96381">
            <w:pPr>
              <w:pStyle w:val="a6"/>
              <w:spacing w:before="0" w:after="0"/>
              <w:jc w:val="center"/>
              <w:rPr>
                <w:color w:val="auto"/>
              </w:rPr>
            </w:pPr>
            <w:r>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1C29EC" w:rsidRPr="00174BF5" w:rsidRDefault="00811839" w:rsidP="00D96381">
            <w:pPr>
              <w:pStyle w:val="a6"/>
              <w:spacing w:before="0" w:after="0"/>
              <w:jc w:val="center"/>
              <w:rPr>
                <w:color w:val="auto"/>
              </w:rPr>
            </w:pPr>
            <w:r w:rsidRPr="00174BF5">
              <w:rPr>
                <w:color w:val="auto"/>
              </w:rPr>
              <w:t>3</w:t>
            </w:r>
            <w:r w:rsidR="00FE286B" w:rsidRPr="00174BF5">
              <w:rPr>
                <w:color w:val="auto"/>
              </w:rPr>
              <w:t>1</w:t>
            </w:r>
          </w:p>
        </w:tc>
        <w:tc>
          <w:tcPr>
            <w:tcW w:w="1640" w:type="dxa"/>
            <w:tcBorders>
              <w:top w:val="single" w:sz="4" w:space="0" w:color="000000"/>
              <w:left w:val="single" w:sz="4" w:space="0" w:color="000000"/>
              <w:bottom w:val="single" w:sz="4" w:space="0" w:color="000000"/>
              <w:right w:val="single" w:sz="4" w:space="0" w:color="000000"/>
            </w:tcBorders>
          </w:tcPr>
          <w:p w:rsidR="001C29EC" w:rsidRPr="00174BF5" w:rsidRDefault="001C29EC" w:rsidP="00D96381">
            <w:pPr>
              <w:pStyle w:val="a6"/>
              <w:spacing w:before="0" w:after="0"/>
              <w:jc w:val="center"/>
              <w:rPr>
                <w:color w:val="auto"/>
              </w:rPr>
            </w:pPr>
          </w:p>
        </w:tc>
        <w:tc>
          <w:tcPr>
            <w:tcW w:w="1839" w:type="dxa"/>
            <w:tcBorders>
              <w:top w:val="single" w:sz="4" w:space="0" w:color="000000"/>
              <w:left w:val="single" w:sz="4" w:space="0" w:color="000000"/>
              <w:bottom w:val="single" w:sz="4" w:space="0" w:color="000000"/>
              <w:right w:val="single" w:sz="4" w:space="0" w:color="000000"/>
            </w:tcBorders>
          </w:tcPr>
          <w:p w:rsidR="001C29EC" w:rsidRPr="00174BF5" w:rsidRDefault="001C29EC" w:rsidP="00D96381">
            <w:pPr>
              <w:pStyle w:val="a6"/>
              <w:spacing w:before="0" w:after="0"/>
              <w:jc w:val="center"/>
              <w:rPr>
                <w:b/>
                <w:color w:val="auto"/>
              </w:rPr>
            </w:pPr>
          </w:p>
        </w:tc>
      </w:tr>
      <w:tr w:rsidR="00D632B9"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D632B9" w:rsidRPr="00174BF5" w:rsidRDefault="00811839" w:rsidP="00D96381">
            <w:pPr>
              <w:pStyle w:val="a6"/>
              <w:spacing w:before="0" w:after="0"/>
              <w:jc w:val="center"/>
              <w:rPr>
                <w:color w:val="auto"/>
              </w:rPr>
            </w:pPr>
            <w:r w:rsidRPr="00174BF5">
              <w:rPr>
                <w:color w:val="auto"/>
              </w:rPr>
              <w:t>6</w:t>
            </w:r>
            <w:r w:rsidR="00FE29B7" w:rsidRPr="00174BF5">
              <w:rPr>
                <w:color w:val="auto"/>
              </w:rPr>
              <w:t>3</w:t>
            </w:r>
          </w:p>
        </w:tc>
        <w:tc>
          <w:tcPr>
            <w:tcW w:w="8964" w:type="dxa"/>
            <w:tcBorders>
              <w:top w:val="single" w:sz="4" w:space="0" w:color="000000"/>
              <w:left w:val="single" w:sz="4" w:space="0" w:color="000000"/>
              <w:bottom w:val="single" w:sz="4" w:space="0" w:color="000000"/>
              <w:right w:val="single" w:sz="4" w:space="0" w:color="000000"/>
            </w:tcBorders>
          </w:tcPr>
          <w:p w:rsidR="00D632B9" w:rsidRPr="00174BF5" w:rsidRDefault="00D632B9" w:rsidP="00D96381">
            <w:pPr>
              <w:pStyle w:val="a6"/>
              <w:spacing w:before="0" w:after="0"/>
              <w:jc w:val="left"/>
              <w:rPr>
                <w:color w:val="auto"/>
              </w:rPr>
            </w:pPr>
            <w:r w:rsidRPr="00174BF5">
              <w:rPr>
                <w:color w:val="auto"/>
              </w:rPr>
              <w:t>Повторение изученного материала по теме: «Выходные»</w:t>
            </w:r>
          </w:p>
        </w:tc>
        <w:tc>
          <w:tcPr>
            <w:tcW w:w="1134" w:type="dxa"/>
            <w:tcBorders>
              <w:top w:val="single" w:sz="4" w:space="0" w:color="000000"/>
              <w:left w:val="single" w:sz="4" w:space="0" w:color="000000"/>
              <w:bottom w:val="single" w:sz="4" w:space="0" w:color="000000"/>
              <w:right w:val="single" w:sz="4" w:space="0" w:color="000000"/>
            </w:tcBorders>
          </w:tcPr>
          <w:p w:rsidR="00D632B9" w:rsidRPr="00174BF5" w:rsidRDefault="00E06872" w:rsidP="00D96381">
            <w:pPr>
              <w:pStyle w:val="a6"/>
              <w:spacing w:before="0" w:after="0"/>
              <w:jc w:val="center"/>
              <w:rPr>
                <w:color w:val="auto"/>
              </w:rPr>
            </w:pPr>
            <w:r>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D632B9" w:rsidRPr="00174BF5" w:rsidRDefault="00FE286B" w:rsidP="00D96381">
            <w:pPr>
              <w:pStyle w:val="a6"/>
              <w:spacing w:before="0" w:after="0"/>
              <w:jc w:val="center"/>
              <w:rPr>
                <w:color w:val="auto"/>
              </w:rPr>
            </w:pPr>
            <w:r w:rsidRPr="00174BF5">
              <w:rPr>
                <w:color w:val="auto"/>
              </w:rPr>
              <w:t>32</w:t>
            </w:r>
          </w:p>
        </w:tc>
        <w:tc>
          <w:tcPr>
            <w:tcW w:w="1640" w:type="dxa"/>
            <w:tcBorders>
              <w:top w:val="single" w:sz="4" w:space="0" w:color="000000"/>
              <w:left w:val="single" w:sz="4" w:space="0" w:color="000000"/>
              <w:bottom w:val="single" w:sz="4" w:space="0" w:color="000000"/>
              <w:right w:val="single" w:sz="4" w:space="0" w:color="000000"/>
            </w:tcBorders>
          </w:tcPr>
          <w:p w:rsidR="00D632B9" w:rsidRPr="00174BF5" w:rsidRDefault="00D632B9" w:rsidP="00D96381">
            <w:pPr>
              <w:pStyle w:val="a6"/>
              <w:spacing w:before="0" w:after="0"/>
              <w:jc w:val="center"/>
              <w:rPr>
                <w:color w:val="auto"/>
              </w:rPr>
            </w:pPr>
          </w:p>
        </w:tc>
        <w:tc>
          <w:tcPr>
            <w:tcW w:w="1839" w:type="dxa"/>
            <w:tcBorders>
              <w:top w:val="single" w:sz="4" w:space="0" w:color="000000"/>
              <w:left w:val="single" w:sz="4" w:space="0" w:color="000000"/>
              <w:bottom w:val="single" w:sz="4" w:space="0" w:color="000000"/>
              <w:right w:val="single" w:sz="4" w:space="0" w:color="000000"/>
            </w:tcBorders>
          </w:tcPr>
          <w:p w:rsidR="00D632B9" w:rsidRPr="00174BF5" w:rsidRDefault="00D632B9" w:rsidP="00D96381">
            <w:pPr>
              <w:pStyle w:val="a6"/>
              <w:spacing w:before="0" w:after="0"/>
              <w:jc w:val="center"/>
              <w:rPr>
                <w:b/>
                <w:color w:val="auto"/>
              </w:rPr>
            </w:pPr>
          </w:p>
        </w:tc>
      </w:tr>
      <w:tr w:rsidR="00D632B9"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D632B9" w:rsidRPr="00174BF5" w:rsidRDefault="00FE29B7" w:rsidP="00D96381">
            <w:pPr>
              <w:pStyle w:val="a6"/>
              <w:spacing w:before="0" w:after="0"/>
              <w:jc w:val="center"/>
              <w:rPr>
                <w:color w:val="auto"/>
              </w:rPr>
            </w:pPr>
            <w:r w:rsidRPr="00174BF5">
              <w:rPr>
                <w:color w:val="auto"/>
              </w:rPr>
              <w:t>64</w:t>
            </w:r>
          </w:p>
        </w:tc>
        <w:tc>
          <w:tcPr>
            <w:tcW w:w="8964" w:type="dxa"/>
            <w:tcBorders>
              <w:top w:val="single" w:sz="4" w:space="0" w:color="000000"/>
              <w:left w:val="single" w:sz="4" w:space="0" w:color="000000"/>
              <w:bottom w:val="single" w:sz="4" w:space="0" w:color="000000"/>
              <w:right w:val="single" w:sz="4" w:space="0" w:color="000000"/>
            </w:tcBorders>
          </w:tcPr>
          <w:p w:rsidR="00D632B9" w:rsidRPr="00761FB5" w:rsidRDefault="00E53FF8" w:rsidP="00D96381">
            <w:pPr>
              <w:pStyle w:val="a6"/>
              <w:spacing w:before="0" w:after="0"/>
              <w:jc w:val="left"/>
              <w:rPr>
                <w:i/>
                <w:color w:val="auto"/>
              </w:rPr>
            </w:pPr>
            <w:r>
              <w:rPr>
                <w:i/>
                <w:color w:val="auto"/>
              </w:rP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tcPr>
          <w:p w:rsidR="00D632B9" w:rsidRPr="00174BF5" w:rsidRDefault="00E06872" w:rsidP="00D96381">
            <w:pPr>
              <w:pStyle w:val="a6"/>
              <w:spacing w:before="0" w:after="0"/>
              <w:jc w:val="center"/>
              <w:rPr>
                <w:color w:val="auto"/>
              </w:rPr>
            </w:pPr>
            <w:r>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D632B9" w:rsidRPr="00174BF5" w:rsidRDefault="00FE286B" w:rsidP="00D96381">
            <w:pPr>
              <w:pStyle w:val="a6"/>
              <w:spacing w:before="0" w:after="0"/>
              <w:jc w:val="center"/>
              <w:rPr>
                <w:color w:val="auto"/>
              </w:rPr>
            </w:pPr>
            <w:r w:rsidRPr="00174BF5">
              <w:rPr>
                <w:color w:val="auto"/>
              </w:rPr>
              <w:t>32</w:t>
            </w:r>
          </w:p>
        </w:tc>
        <w:tc>
          <w:tcPr>
            <w:tcW w:w="1640" w:type="dxa"/>
            <w:tcBorders>
              <w:top w:val="single" w:sz="4" w:space="0" w:color="000000"/>
              <w:left w:val="single" w:sz="4" w:space="0" w:color="000000"/>
              <w:bottom w:val="single" w:sz="4" w:space="0" w:color="000000"/>
              <w:right w:val="single" w:sz="4" w:space="0" w:color="000000"/>
            </w:tcBorders>
          </w:tcPr>
          <w:p w:rsidR="00D632B9" w:rsidRPr="00174BF5" w:rsidRDefault="00D632B9" w:rsidP="00D96381">
            <w:pPr>
              <w:pStyle w:val="a6"/>
              <w:spacing w:before="0" w:after="0"/>
              <w:jc w:val="center"/>
              <w:rPr>
                <w:color w:val="auto"/>
              </w:rPr>
            </w:pPr>
          </w:p>
        </w:tc>
        <w:tc>
          <w:tcPr>
            <w:tcW w:w="1839" w:type="dxa"/>
            <w:tcBorders>
              <w:top w:val="single" w:sz="4" w:space="0" w:color="000000"/>
              <w:left w:val="single" w:sz="4" w:space="0" w:color="000000"/>
              <w:bottom w:val="single" w:sz="4" w:space="0" w:color="000000"/>
              <w:right w:val="single" w:sz="4" w:space="0" w:color="000000"/>
            </w:tcBorders>
          </w:tcPr>
          <w:p w:rsidR="00D632B9" w:rsidRPr="00174BF5" w:rsidRDefault="00D632B9" w:rsidP="00D96381">
            <w:pPr>
              <w:pStyle w:val="a6"/>
              <w:spacing w:before="0" w:after="0"/>
              <w:jc w:val="center"/>
              <w:rPr>
                <w:b/>
                <w:color w:val="auto"/>
              </w:rPr>
            </w:pPr>
          </w:p>
        </w:tc>
      </w:tr>
      <w:tr w:rsidR="00D632B9"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D632B9" w:rsidRPr="00174BF5" w:rsidRDefault="00FE29B7" w:rsidP="00D96381">
            <w:pPr>
              <w:pStyle w:val="a6"/>
              <w:spacing w:before="0" w:after="0"/>
              <w:jc w:val="center"/>
              <w:rPr>
                <w:color w:val="auto"/>
              </w:rPr>
            </w:pPr>
            <w:r w:rsidRPr="00174BF5">
              <w:rPr>
                <w:color w:val="auto"/>
              </w:rPr>
              <w:t>65</w:t>
            </w:r>
          </w:p>
        </w:tc>
        <w:tc>
          <w:tcPr>
            <w:tcW w:w="8964" w:type="dxa"/>
            <w:tcBorders>
              <w:top w:val="single" w:sz="4" w:space="0" w:color="000000"/>
              <w:left w:val="single" w:sz="4" w:space="0" w:color="000000"/>
              <w:bottom w:val="single" w:sz="4" w:space="0" w:color="000000"/>
              <w:right w:val="single" w:sz="4" w:space="0" w:color="000000"/>
            </w:tcBorders>
          </w:tcPr>
          <w:p w:rsidR="00D632B9" w:rsidRPr="00174BF5" w:rsidRDefault="00D632B9" w:rsidP="00E53FF8">
            <w:pPr>
              <w:pStyle w:val="a6"/>
              <w:spacing w:before="0" w:after="0"/>
              <w:jc w:val="left"/>
              <w:rPr>
                <w:color w:val="auto"/>
              </w:rPr>
            </w:pPr>
            <w:r w:rsidRPr="00174BF5">
              <w:rPr>
                <w:color w:val="auto"/>
              </w:rPr>
              <w:t xml:space="preserve">Анализ результатов </w:t>
            </w:r>
            <w:r w:rsidR="00E53FF8">
              <w:rPr>
                <w:color w:val="auto"/>
              </w:rPr>
              <w:t>промежуточной аттестации</w:t>
            </w:r>
          </w:p>
        </w:tc>
        <w:tc>
          <w:tcPr>
            <w:tcW w:w="1134" w:type="dxa"/>
            <w:tcBorders>
              <w:top w:val="single" w:sz="4" w:space="0" w:color="000000"/>
              <w:left w:val="single" w:sz="4" w:space="0" w:color="000000"/>
              <w:bottom w:val="single" w:sz="4" w:space="0" w:color="000000"/>
              <w:right w:val="single" w:sz="4" w:space="0" w:color="000000"/>
            </w:tcBorders>
          </w:tcPr>
          <w:p w:rsidR="00D632B9" w:rsidRPr="00174BF5" w:rsidRDefault="00E06872" w:rsidP="00D96381">
            <w:pPr>
              <w:pStyle w:val="a6"/>
              <w:spacing w:before="0" w:after="0"/>
              <w:jc w:val="center"/>
              <w:rPr>
                <w:color w:val="auto"/>
              </w:rPr>
            </w:pPr>
            <w:r>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D632B9" w:rsidRPr="00174BF5" w:rsidRDefault="00FE286B" w:rsidP="00D96381">
            <w:pPr>
              <w:pStyle w:val="a6"/>
              <w:spacing w:before="0" w:after="0"/>
              <w:jc w:val="center"/>
              <w:rPr>
                <w:color w:val="auto"/>
              </w:rPr>
            </w:pPr>
            <w:r w:rsidRPr="00174BF5">
              <w:rPr>
                <w:color w:val="auto"/>
              </w:rPr>
              <w:t>33</w:t>
            </w:r>
          </w:p>
        </w:tc>
        <w:tc>
          <w:tcPr>
            <w:tcW w:w="1640" w:type="dxa"/>
            <w:tcBorders>
              <w:top w:val="single" w:sz="4" w:space="0" w:color="000000"/>
              <w:left w:val="single" w:sz="4" w:space="0" w:color="000000"/>
              <w:bottom w:val="single" w:sz="4" w:space="0" w:color="000000"/>
              <w:right w:val="single" w:sz="4" w:space="0" w:color="000000"/>
            </w:tcBorders>
          </w:tcPr>
          <w:p w:rsidR="00D632B9" w:rsidRPr="00174BF5" w:rsidRDefault="00D632B9" w:rsidP="00D96381">
            <w:pPr>
              <w:pStyle w:val="a6"/>
              <w:spacing w:before="0" w:after="0"/>
              <w:jc w:val="center"/>
              <w:rPr>
                <w:color w:val="auto"/>
              </w:rPr>
            </w:pPr>
          </w:p>
        </w:tc>
        <w:tc>
          <w:tcPr>
            <w:tcW w:w="1839" w:type="dxa"/>
            <w:tcBorders>
              <w:top w:val="single" w:sz="4" w:space="0" w:color="000000"/>
              <w:left w:val="single" w:sz="4" w:space="0" w:color="000000"/>
              <w:bottom w:val="single" w:sz="4" w:space="0" w:color="000000"/>
              <w:right w:val="single" w:sz="4" w:space="0" w:color="000000"/>
            </w:tcBorders>
          </w:tcPr>
          <w:p w:rsidR="00D632B9" w:rsidRPr="00174BF5" w:rsidRDefault="00D632B9" w:rsidP="00D96381">
            <w:pPr>
              <w:pStyle w:val="a6"/>
              <w:spacing w:before="0" w:after="0"/>
              <w:jc w:val="center"/>
              <w:rPr>
                <w:b/>
                <w:color w:val="auto"/>
              </w:rPr>
            </w:pPr>
          </w:p>
        </w:tc>
      </w:tr>
      <w:tr w:rsidR="00D632B9"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D632B9" w:rsidRPr="00174BF5" w:rsidRDefault="00FE29B7" w:rsidP="00D96381">
            <w:pPr>
              <w:pStyle w:val="a6"/>
              <w:spacing w:before="0" w:after="0"/>
              <w:jc w:val="center"/>
              <w:rPr>
                <w:color w:val="auto"/>
              </w:rPr>
            </w:pPr>
            <w:r w:rsidRPr="00174BF5">
              <w:rPr>
                <w:color w:val="auto"/>
              </w:rPr>
              <w:t>66</w:t>
            </w:r>
          </w:p>
        </w:tc>
        <w:tc>
          <w:tcPr>
            <w:tcW w:w="8964" w:type="dxa"/>
            <w:tcBorders>
              <w:top w:val="single" w:sz="4" w:space="0" w:color="000000"/>
              <w:left w:val="single" w:sz="4" w:space="0" w:color="000000"/>
              <w:bottom w:val="single" w:sz="4" w:space="0" w:color="000000"/>
              <w:right w:val="single" w:sz="4" w:space="0" w:color="000000"/>
            </w:tcBorders>
          </w:tcPr>
          <w:p w:rsidR="00D632B9" w:rsidRPr="00174BF5" w:rsidRDefault="00012A6F" w:rsidP="00D96381">
            <w:pPr>
              <w:pStyle w:val="a6"/>
              <w:spacing w:before="0" w:after="0"/>
              <w:jc w:val="left"/>
              <w:rPr>
                <w:color w:val="auto"/>
              </w:rPr>
            </w:pPr>
            <w:r w:rsidRPr="00174BF5">
              <w:rPr>
                <w:color w:val="auto"/>
              </w:rPr>
              <w:t>Обобщение и систематизация знаний</w:t>
            </w:r>
          </w:p>
        </w:tc>
        <w:tc>
          <w:tcPr>
            <w:tcW w:w="1134" w:type="dxa"/>
            <w:tcBorders>
              <w:top w:val="single" w:sz="4" w:space="0" w:color="000000"/>
              <w:left w:val="single" w:sz="4" w:space="0" w:color="000000"/>
              <w:bottom w:val="single" w:sz="4" w:space="0" w:color="000000"/>
              <w:right w:val="single" w:sz="4" w:space="0" w:color="000000"/>
            </w:tcBorders>
          </w:tcPr>
          <w:p w:rsidR="00D632B9" w:rsidRPr="00174BF5" w:rsidRDefault="00E06872" w:rsidP="00D96381">
            <w:pPr>
              <w:pStyle w:val="a6"/>
              <w:spacing w:before="0" w:after="0"/>
              <w:jc w:val="center"/>
              <w:rPr>
                <w:color w:val="auto"/>
              </w:rPr>
            </w:pPr>
            <w:r>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D632B9" w:rsidRPr="00174BF5" w:rsidRDefault="00FE286B" w:rsidP="00D96381">
            <w:pPr>
              <w:pStyle w:val="a6"/>
              <w:spacing w:before="0" w:after="0"/>
              <w:jc w:val="center"/>
              <w:rPr>
                <w:color w:val="auto"/>
              </w:rPr>
            </w:pPr>
            <w:r w:rsidRPr="00174BF5">
              <w:rPr>
                <w:color w:val="auto"/>
              </w:rPr>
              <w:t>33</w:t>
            </w:r>
          </w:p>
        </w:tc>
        <w:tc>
          <w:tcPr>
            <w:tcW w:w="1640" w:type="dxa"/>
            <w:tcBorders>
              <w:top w:val="single" w:sz="4" w:space="0" w:color="000000"/>
              <w:left w:val="single" w:sz="4" w:space="0" w:color="000000"/>
              <w:bottom w:val="single" w:sz="4" w:space="0" w:color="000000"/>
              <w:right w:val="single" w:sz="4" w:space="0" w:color="000000"/>
            </w:tcBorders>
          </w:tcPr>
          <w:p w:rsidR="00D632B9" w:rsidRPr="00174BF5" w:rsidRDefault="00D632B9" w:rsidP="00D96381">
            <w:pPr>
              <w:pStyle w:val="a6"/>
              <w:spacing w:before="0" w:after="0"/>
              <w:jc w:val="center"/>
              <w:rPr>
                <w:color w:val="auto"/>
              </w:rPr>
            </w:pPr>
          </w:p>
        </w:tc>
        <w:tc>
          <w:tcPr>
            <w:tcW w:w="1839" w:type="dxa"/>
            <w:tcBorders>
              <w:top w:val="single" w:sz="4" w:space="0" w:color="000000"/>
              <w:left w:val="single" w:sz="4" w:space="0" w:color="000000"/>
              <w:bottom w:val="single" w:sz="4" w:space="0" w:color="000000"/>
              <w:right w:val="single" w:sz="4" w:space="0" w:color="000000"/>
            </w:tcBorders>
          </w:tcPr>
          <w:p w:rsidR="00D632B9" w:rsidRPr="00174BF5" w:rsidRDefault="00D632B9" w:rsidP="00D96381">
            <w:pPr>
              <w:pStyle w:val="a6"/>
              <w:spacing w:before="0" w:after="0"/>
              <w:jc w:val="center"/>
              <w:rPr>
                <w:b/>
                <w:color w:val="auto"/>
              </w:rPr>
            </w:pPr>
          </w:p>
        </w:tc>
      </w:tr>
      <w:tr w:rsidR="00D632B9"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D632B9" w:rsidRPr="00174BF5" w:rsidRDefault="00FE29B7" w:rsidP="00D96381">
            <w:pPr>
              <w:pStyle w:val="a6"/>
              <w:spacing w:before="0" w:after="0"/>
              <w:jc w:val="center"/>
              <w:rPr>
                <w:color w:val="auto"/>
              </w:rPr>
            </w:pPr>
            <w:r w:rsidRPr="00174BF5">
              <w:rPr>
                <w:color w:val="auto"/>
              </w:rPr>
              <w:t>67</w:t>
            </w:r>
          </w:p>
        </w:tc>
        <w:tc>
          <w:tcPr>
            <w:tcW w:w="8964" w:type="dxa"/>
            <w:tcBorders>
              <w:top w:val="single" w:sz="4" w:space="0" w:color="000000"/>
              <w:left w:val="single" w:sz="4" w:space="0" w:color="000000"/>
              <w:bottom w:val="single" w:sz="4" w:space="0" w:color="000000"/>
              <w:right w:val="single" w:sz="4" w:space="0" w:color="000000"/>
            </w:tcBorders>
          </w:tcPr>
          <w:p w:rsidR="00D632B9" w:rsidRPr="00174BF5" w:rsidRDefault="00012A6F" w:rsidP="00D96381">
            <w:pPr>
              <w:pStyle w:val="a6"/>
              <w:spacing w:before="0" w:after="0"/>
              <w:jc w:val="left"/>
              <w:rPr>
                <w:color w:val="auto"/>
              </w:rPr>
            </w:pPr>
            <w:r w:rsidRPr="00174BF5">
              <w:rPr>
                <w:color w:val="auto"/>
              </w:rPr>
              <w:t>Резервный урок</w:t>
            </w:r>
          </w:p>
        </w:tc>
        <w:tc>
          <w:tcPr>
            <w:tcW w:w="1134" w:type="dxa"/>
            <w:tcBorders>
              <w:top w:val="single" w:sz="4" w:space="0" w:color="000000"/>
              <w:left w:val="single" w:sz="4" w:space="0" w:color="000000"/>
              <w:bottom w:val="single" w:sz="4" w:space="0" w:color="000000"/>
              <w:right w:val="single" w:sz="4" w:space="0" w:color="000000"/>
            </w:tcBorders>
          </w:tcPr>
          <w:p w:rsidR="00D632B9" w:rsidRPr="00174BF5" w:rsidRDefault="00E06872" w:rsidP="00D96381">
            <w:pPr>
              <w:pStyle w:val="a6"/>
              <w:spacing w:before="0" w:after="0"/>
              <w:jc w:val="center"/>
              <w:rPr>
                <w:color w:val="auto"/>
              </w:rPr>
            </w:pPr>
            <w:r>
              <w:rPr>
                <w:color w:val="auto"/>
              </w:rPr>
              <w:t>1</w:t>
            </w:r>
          </w:p>
        </w:tc>
        <w:tc>
          <w:tcPr>
            <w:tcW w:w="1418" w:type="dxa"/>
            <w:tcBorders>
              <w:top w:val="single" w:sz="4" w:space="0" w:color="000000"/>
              <w:left w:val="single" w:sz="4" w:space="0" w:color="000000"/>
              <w:bottom w:val="single" w:sz="4" w:space="0" w:color="000000"/>
              <w:right w:val="single" w:sz="4" w:space="0" w:color="000000"/>
            </w:tcBorders>
          </w:tcPr>
          <w:p w:rsidR="00D632B9" w:rsidRPr="00174BF5" w:rsidRDefault="00FE286B" w:rsidP="00D96381">
            <w:pPr>
              <w:pStyle w:val="a6"/>
              <w:spacing w:before="0" w:after="0"/>
              <w:jc w:val="center"/>
              <w:rPr>
                <w:color w:val="auto"/>
              </w:rPr>
            </w:pPr>
            <w:r w:rsidRPr="00174BF5">
              <w:rPr>
                <w:color w:val="auto"/>
              </w:rPr>
              <w:t>34</w:t>
            </w:r>
          </w:p>
        </w:tc>
        <w:tc>
          <w:tcPr>
            <w:tcW w:w="1640" w:type="dxa"/>
            <w:tcBorders>
              <w:top w:val="single" w:sz="4" w:space="0" w:color="000000"/>
              <w:left w:val="single" w:sz="4" w:space="0" w:color="000000"/>
              <w:bottom w:val="single" w:sz="4" w:space="0" w:color="000000"/>
              <w:right w:val="single" w:sz="4" w:space="0" w:color="000000"/>
            </w:tcBorders>
          </w:tcPr>
          <w:p w:rsidR="00D632B9" w:rsidRPr="00174BF5" w:rsidRDefault="00D632B9" w:rsidP="00D96381">
            <w:pPr>
              <w:pStyle w:val="a6"/>
              <w:spacing w:before="0" w:after="0"/>
              <w:jc w:val="center"/>
              <w:rPr>
                <w:color w:val="auto"/>
              </w:rPr>
            </w:pPr>
          </w:p>
        </w:tc>
        <w:tc>
          <w:tcPr>
            <w:tcW w:w="1839" w:type="dxa"/>
            <w:tcBorders>
              <w:top w:val="single" w:sz="4" w:space="0" w:color="000000"/>
              <w:left w:val="single" w:sz="4" w:space="0" w:color="000000"/>
              <w:bottom w:val="single" w:sz="4" w:space="0" w:color="000000"/>
              <w:right w:val="single" w:sz="4" w:space="0" w:color="000000"/>
            </w:tcBorders>
          </w:tcPr>
          <w:p w:rsidR="00D632B9" w:rsidRPr="00174BF5" w:rsidRDefault="00D632B9" w:rsidP="00D96381">
            <w:pPr>
              <w:pStyle w:val="a6"/>
              <w:spacing w:before="0" w:after="0"/>
              <w:jc w:val="center"/>
              <w:rPr>
                <w:b/>
                <w:color w:val="auto"/>
              </w:rPr>
            </w:pPr>
          </w:p>
        </w:tc>
      </w:tr>
      <w:tr w:rsidR="00FE29B7" w:rsidRPr="00174BF5" w:rsidTr="00CF41ED">
        <w:trPr>
          <w:trHeight w:val="285"/>
        </w:trPr>
        <w:tc>
          <w:tcPr>
            <w:tcW w:w="675" w:type="dxa"/>
            <w:tcBorders>
              <w:top w:val="single" w:sz="4" w:space="0" w:color="000000"/>
              <w:left w:val="single" w:sz="4" w:space="0" w:color="000000"/>
              <w:bottom w:val="single" w:sz="4" w:space="0" w:color="000000"/>
              <w:right w:val="single" w:sz="4" w:space="0" w:color="000000"/>
            </w:tcBorders>
          </w:tcPr>
          <w:p w:rsidR="00FE29B7" w:rsidRPr="00174BF5" w:rsidRDefault="00FE29B7" w:rsidP="00D96381">
            <w:pPr>
              <w:pStyle w:val="a6"/>
              <w:spacing w:before="0" w:after="0"/>
              <w:jc w:val="center"/>
              <w:rPr>
                <w:color w:val="auto"/>
              </w:rPr>
            </w:pPr>
            <w:r w:rsidRPr="00174BF5">
              <w:rPr>
                <w:color w:val="auto"/>
              </w:rPr>
              <w:t>68</w:t>
            </w:r>
          </w:p>
        </w:tc>
        <w:tc>
          <w:tcPr>
            <w:tcW w:w="8964" w:type="dxa"/>
            <w:tcBorders>
              <w:top w:val="single" w:sz="4" w:space="0" w:color="000000"/>
              <w:left w:val="single" w:sz="4" w:space="0" w:color="000000"/>
              <w:bottom w:val="single" w:sz="4" w:space="0" w:color="000000"/>
              <w:right w:val="single" w:sz="4" w:space="0" w:color="000000"/>
            </w:tcBorders>
          </w:tcPr>
          <w:p w:rsidR="00FE29B7" w:rsidRPr="00174BF5" w:rsidRDefault="00012A6F" w:rsidP="00D96381">
            <w:pPr>
              <w:pStyle w:val="a6"/>
              <w:spacing w:before="0" w:after="0"/>
              <w:jc w:val="left"/>
              <w:rPr>
                <w:color w:val="auto"/>
              </w:rPr>
            </w:pPr>
            <w:r w:rsidRPr="00174BF5">
              <w:rPr>
                <w:color w:val="auto"/>
              </w:rPr>
              <w:t>Резервный урок</w:t>
            </w:r>
          </w:p>
        </w:tc>
        <w:tc>
          <w:tcPr>
            <w:tcW w:w="1134" w:type="dxa"/>
            <w:tcBorders>
              <w:top w:val="single" w:sz="4" w:space="0" w:color="000000"/>
              <w:left w:val="single" w:sz="4" w:space="0" w:color="000000"/>
              <w:bottom w:val="single" w:sz="4" w:space="0" w:color="000000"/>
              <w:right w:val="single" w:sz="4" w:space="0" w:color="000000"/>
            </w:tcBorders>
          </w:tcPr>
          <w:p w:rsidR="00FE29B7" w:rsidRPr="00174BF5" w:rsidRDefault="00FE29B7" w:rsidP="00D96381">
            <w:pPr>
              <w:pStyle w:val="a6"/>
              <w:spacing w:before="0" w:after="0"/>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tcPr>
          <w:p w:rsidR="00FE29B7" w:rsidRPr="00174BF5" w:rsidRDefault="00FE286B" w:rsidP="00D96381">
            <w:pPr>
              <w:pStyle w:val="a6"/>
              <w:spacing w:before="0" w:after="0"/>
              <w:jc w:val="center"/>
              <w:rPr>
                <w:color w:val="auto"/>
              </w:rPr>
            </w:pPr>
            <w:r w:rsidRPr="00174BF5">
              <w:rPr>
                <w:color w:val="auto"/>
              </w:rPr>
              <w:t>34</w:t>
            </w:r>
          </w:p>
        </w:tc>
        <w:tc>
          <w:tcPr>
            <w:tcW w:w="1640" w:type="dxa"/>
            <w:tcBorders>
              <w:top w:val="single" w:sz="4" w:space="0" w:color="000000"/>
              <w:left w:val="single" w:sz="4" w:space="0" w:color="000000"/>
              <w:bottom w:val="single" w:sz="4" w:space="0" w:color="000000"/>
              <w:right w:val="single" w:sz="4" w:space="0" w:color="000000"/>
            </w:tcBorders>
          </w:tcPr>
          <w:p w:rsidR="00FE29B7" w:rsidRPr="00174BF5" w:rsidRDefault="00FE29B7" w:rsidP="00D96381">
            <w:pPr>
              <w:pStyle w:val="a6"/>
              <w:spacing w:before="0" w:after="0"/>
              <w:jc w:val="center"/>
              <w:rPr>
                <w:color w:val="auto"/>
              </w:rPr>
            </w:pPr>
          </w:p>
        </w:tc>
        <w:tc>
          <w:tcPr>
            <w:tcW w:w="1839" w:type="dxa"/>
            <w:tcBorders>
              <w:top w:val="single" w:sz="4" w:space="0" w:color="000000"/>
              <w:left w:val="single" w:sz="4" w:space="0" w:color="000000"/>
              <w:bottom w:val="single" w:sz="4" w:space="0" w:color="000000"/>
              <w:right w:val="single" w:sz="4" w:space="0" w:color="000000"/>
            </w:tcBorders>
          </w:tcPr>
          <w:p w:rsidR="00FE29B7" w:rsidRPr="00174BF5" w:rsidRDefault="00FE29B7" w:rsidP="00D96381">
            <w:pPr>
              <w:pStyle w:val="a6"/>
              <w:spacing w:before="0" w:after="0"/>
              <w:jc w:val="center"/>
              <w:rPr>
                <w:b/>
                <w:color w:val="auto"/>
              </w:rPr>
            </w:pPr>
          </w:p>
        </w:tc>
      </w:tr>
    </w:tbl>
    <w:p w:rsidR="002F1F2D" w:rsidRDefault="002F1F2D" w:rsidP="00CF41ED">
      <w:pPr>
        <w:pStyle w:val="a6"/>
        <w:spacing w:before="0" w:after="0"/>
        <w:jc w:val="center"/>
        <w:rPr>
          <w:b/>
          <w:color w:val="auto"/>
        </w:rPr>
      </w:pPr>
      <w:r w:rsidRPr="00CB6FE4">
        <w:rPr>
          <w:b/>
          <w:color w:val="auto"/>
        </w:rPr>
        <w:t>Формы контроля</w:t>
      </w:r>
    </w:p>
    <w:p w:rsidR="002F1F2D" w:rsidRPr="00CB6FE4" w:rsidRDefault="002F1F2D" w:rsidP="002F1F2D">
      <w:pPr>
        <w:pStyle w:val="a6"/>
        <w:spacing w:before="0" w:after="0"/>
        <w:jc w:val="center"/>
        <w:rPr>
          <w:b/>
          <w:color w:val="auto"/>
        </w:rPr>
      </w:pPr>
    </w:p>
    <w:tbl>
      <w:tblPr>
        <w:tblpPr w:leftFromText="180" w:rightFromText="180" w:vertAnchor="text" w:horzAnchor="margin" w:tblpXSpec="center" w:tblpYSpec="in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7"/>
        <w:gridCol w:w="2687"/>
        <w:gridCol w:w="2646"/>
        <w:gridCol w:w="2666"/>
        <w:gridCol w:w="3220"/>
      </w:tblGrid>
      <w:tr w:rsidR="00665BA5" w:rsidRPr="00174BF5" w:rsidTr="00761FB5">
        <w:tc>
          <w:tcPr>
            <w:tcW w:w="7830" w:type="dxa"/>
            <w:gridSpan w:val="3"/>
          </w:tcPr>
          <w:p w:rsidR="00665BA5" w:rsidRPr="00174BF5" w:rsidRDefault="00665BA5" w:rsidP="00665BA5">
            <w:pPr>
              <w:spacing w:after="0" w:line="240" w:lineRule="auto"/>
              <w:jc w:val="center"/>
              <w:rPr>
                <w:rFonts w:ascii="Times New Roman" w:eastAsia="Calibri" w:hAnsi="Times New Roman"/>
                <w:iCs/>
                <w:sz w:val="24"/>
                <w:szCs w:val="24"/>
              </w:rPr>
            </w:pPr>
            <w:r w:rsidRPr="00174BF5">
              <w:rPr>
                <w:rFonts w:ascii="Times New Roman" w:hAnsi="Times New Roman"/>
                <w:b/>
                <w:sz w:val="24"/>
                <w:szCs w:val="24"/>
              </w:rPr>
              <w:t>Внешний контроль</w:t>
            </w:r>
          </w:p>
        </w:tc>
        <w:tc>
          <w:tcPr>
            <w:tcW w:w="5886" w:type="dxa"/>
            <w:gridSpan w:val="2"/>
          </w:tcPr>
          <w:p w:rsidR="00665BA5" w:rsidRPr="00174BF5" w:rsidRDefault="00665BA5" w:rsidP="00665BA5">
            <w:pPr>
              <w:spacing w:after="0" w:line="240" w:lineRule="auto"/>
              <w:jc w:val="center"/>
              <w:rPr>
                <w:rFonts w:ascii="Times New Roman" w:eastAsia="Calibri" w:hAnsi="Times New Roman"/>
                <w:iCs/>
                <w:sz w:val="24"/>
                <w:szCs w:val="24"/>
              </w:rPr>
            </w:pPr>
            <w:r w:rsidRPr="00174BF5">
              <w:rPr>
                <w:rFonts w:ascii="Times New Roman" w:hAnsi="Times New Roman"/>
                <w:b/>
                <w:sz w:val="24"/>
                <w:szCs w:val="24"/>
              </w:rPr>
              <w:t>Контроль учителя</w:t>
            </w:r>
          </w:p>
        </w:tc>
      </w:tr>
      <w:tr w:rsidR="00665BA5" w:rsidRPr="00174BF5" w:rsidTr="00761FB5">
        <w:tc>
          <w:tcPr>
            <w:tcW w:w="2497" w:type="dxa"/>
          </w:tcPr>
          <w:p w:rsidR="00665BA5" w:rsidRPr="00174BF5" w:rsidRDefault="00665BA5" w:rsidP="00665BA5">
            <w:pPr>
              <w:spacing w:after="0" w:line="240" w:lineRule="auto"/>
              <w:jc w:val="center"/>
              <w:rPr>
                <w:rFonts w:ascii="Times New Roman" w:hAnsi="Times New Roman"/>
                <w:sz w:val="24"/>
                <w:szCs w:val="24"/>
              </w:rPr>
            </w:pPr>
            <w:r w:rsidRPr="00174BF5">
              <w:rPr>
                <w:rFonts w:ascii="Times New Roman" w:hAnsi="Times New Roman"/>
                <w:sz w:val="24"/>
                <w:szCs w:val="24"/>
              </w:rPr>
              <w:t xml:space="preserve"> Входная диагностическая</w:t>
            </w:r>
          </w:p>
          <w:p w:rsidR="00665BA5" w:rsidRPr="00174BF5" w:rsidRDefault="00665BA5" w:rsidP="00665BA5">
            <w:pPr>
              <w:spacing w:after="0" w:line="240" w:lineRule="auto"/>
              <w:jc w:val="center"/>
              <w:rPr>
                <w:rFonts w:ascii="Times New Roman" w:hAnsi="Times New Roman"/>
                <w:sz w:val="24"/>
                <w:szCs w:val="24"/>
              </w:rPr>
            </w:pPr>
            <w:r w:rsidRPr="00174BF5">
              <w:rPr>
                <w:rFonts w:ascii="Times New Roman" w:hAnsi="Times New Roman"/>
                <w:sz w:val="24"/>
                <w:szCs w:val="24"/>
              </w:rPr>
              <w:t>работа</w:t>
            </w:r>
          </w:p>
        </w:tc>
        <w:tc>
          <w:tcPr>
            <w:tcW w:w="2687" w:type="dxa"/>
          </w:tcPr>
          <w:p w:rsidR="00665BA5" w:rsidRPr="00174BF5" w:rsidRDefault="00665BA5" w:rsidP="00665BA5">
            <w:pPr>
              <w:spacing w:after="0" w:line="240" w:lineRule="auto"/>
              <w:jc w:val="center"/>
              <w:rPr>
                <w:rFonts w:ascii="Times New Roman" w:hAnsi="Times New Roman"/>
                <w:sz w:val="24"/>
                <w:szCs w:val="24"/>
              </w:rPr>
            </w:pPr>
            <w:r w:rsidRPr="00174BF5">
              <w:rPr>
                <w:rFonts w:ascii="Times New Roman" w:hAnsi="Times New Roman"/>
                <w:sz w:val="24"/>
                <w:szCs w:val="24"/>
              </w:rPr>
              <w:t>Промежуточная диагностическая</w:t>
            </w:r>
          </w:p>
          <w:p w:rsidR="00665BA5" w:rsidRPr="00174BF5" w:rsidRDefault="00CF41ED" w:rsidP="00665BA5">
            <w:pPr>
              <w:spacing w:after="0" w:line="240" w:lineRule="auto"/>
              <w:jc w:val="center"/>
              <w:rPr>
                <w:rFonts w:ascii="Times New Roman" w:eastAsia="Calibri" w:hAnsi="Times New Roman"/>
                <w:iCs/>
                <w:sz w:val="24"/>
                <w:szCs w:val="24"/>
              </w:rPr>
            </w:pPr>
            <w:r w:rsidRPr="00174BF5">
              <w:rPr>
                <w:rFonts w:ascii="Times New Roman" w:hAnsi="Times New Roman"/>
                <w:sz w:val="24"/>
                <w:szCs w:val="24"/>
              </w:rPr>
              <w:t>Р</w:t>
            </w:r>
            <w:r w:rsidR="00665BA5" w:rsidRPr="00174BF5">
              <w:rPr>
                <w:rFonts w:ascii="Times New Roman" w:hAnsi="Times New Roman"/>
                <w:sz w:val="24"/>
                <w:szCs w:val="24"/>
              </w:rPr>
              <w:t>абота</w:t>
            </w:r>
          </w:p>
        </w:tc>
        <w:tc>
          <w:tcPr>
            <w:tcW w:w="2646" w:type="dxa"/>
          </w:tcPr>
          <w:p w:rsidR="00665BA5" w:rsidRPr="00174BF5" w:rsidRDefault="00E53FF8" w:rsidP="00665BA5">
            <w:pPr>
              <w:spacing w:after="0" w:line="240" w:lineRule="auto"/>
              <w:jc w:val="center"/>
              <w:rPr>
                <w:rFonts w:ascii="Times New Roman" w:eastAsia="Calibri" w:hAnsi="Times New Roman"/>
                <w:iCs/>
                <w:sz w:val="24"/>
                <w:szCs w:val="24"/>
              </w:rPr>
            </w:pPr>
            <w:r>
              <w:rPr>
                <w:rFonts w:ascii="Times New Roman" w:hAnsi="Times New Roman"/>
                <w:sz w:val="24"/>
                <w:szCs w:val="24"/>
              </w:rPr>
              <w:t>Промежуточная аттестация</w:t>
            </w:r>
          </w:p>
        </w:tc>
        <w:tc>
          <w:tcPr>
            <w:tcW w:w="2666" w:type="dxa"/>
          </w:tcPr>
          <w:p w:rsidR="00665BA5" w:rsidRPr="00174BF5" w:rsidRDefault="00665BA5" w:rsidP="00665BA5">
            <w:pPr>
              <w:spacing w:after="0" w:line="240" w:lineRule="auto"/>
              <w:jc w:val="center"/>
              <w:rPr>
                <w:rFonts w:ascii="Times New Roman" w:hAnsi="Times New Roman"/>
                <w:sz w:val="24"/>
                <w:szCs w:val="24"/>
              </w:rPr>
            </w:pPr>
            <w:r w:rsidRPr="00174BF5">
              <w:rPr>
                <w:rFonts w:ascii="Times New Roman" w:hAnsi="Times New Roman"/>
                <w:sz w:val="24"/>
                <w:szCs w:val="24"/>
              </w:rPr>
              <w:t>Проверочные</w:t>
            </w:r>
          </w:p>
          <w:p w:rsidR="00665BA5" w:rsidRPr="00174BF5" w:rsidRDefault="00665BA5" w:rsidP="00665BA5">
            <w:pPr>
              <w:spacing w:after="0" w:line="240" w:lineRule="auto"/>
              <w:jc w:val="center"/>
              <w:rPr>
                <w:rFonts w:ascii="Times New Roman" w:eastAsia="Calibri" w:hAnsi="Times New Roman"/>
                <w:iCs/>
                <w:sz w:val="24"/>
                <w:szCs w:val="24"/>
              </w:rPr>
            </w:pPr>
            <w:r w:rsidRPr="00174BF5">
              <w:rPr>
                <w:rFonts w:ascii="Times New Roman" w:hAnsi="Times New Roman"/>
                <w:sz w:val="24"/>
                <w:szCs w:val="24"/>
              </w:rPr>
              <w:t>работы</w:t>
            </w:r>
          </w:p>
        </w:tc>
        <w:tc>
          <w:tcPr>
            <w:tcW w:w="3220" w:type="dxa"/>
          </w:tcPr>
          <w:p w:rsidR="00665BA5" w:rsidRPr="00174BF5" w:rsidRDefault="00665BA5" w:rsidP="00665BA5">
            <w:pPr>
              <w:spacing w:after="0" w:line="240" w:lineRule="auto"/>
              <w:jc w:val="center"/>
              <w:rPr>
                <w:rFonts w:ascii="Times New Roman" w:hAnsi="Times New Roman"/>
                <w:sz w:val="24"/>
                <w:szCs w:val="24"/>
              </w:rPr>
            </w:pPr>
            <w:r w:rsidRPr="00174BF5">
              <w:rPr>
                <w:rFonts w:ascii="Times New Roman" w:hAnsi="Times New Roman"/>
                <w:sz w:val="24"/>
                <w:szCs w:val="24"/>
              </w:rPr>
              <w:t>Проектные</w:t>
            </w:r>
          </w:p>
          <w:p w:rsidR="00665BA5" w:rsidRPr="00174BF5" w:rsidRDefault="00665BA5" w:rsidP="00665BA5">
            <w:pPr>
              <w:spacing w:after="0" w:line="240" w:lineRule="auto"/>
              <w:jc w:val="center"/>
              <w:rPr>
                <w:rFonts w:ascii="Times New Roman" w:eastAsia="Calibri" w:hAnsi="Times New Roman"/>
                <w:iCs/>
                <w:sz w:val="24"/>
                <w:szCs w:val="24"/>
              </w:rPr>
            </w:pPr>
            <w:r w:rsidRPr="00174BF5">
              <w:rPr>
                <w:rFonts w:ascii="Times New Roman" w:hAnsi="Times New Roman"/>
                <w:sz w:val="24"/>
                <w:szCs w:val="24"/>
              </w:rPr>
              <w:t>работы</w:t>
            </w:r>
          </w:p>
        </w:tc>
      </w:tr>
      <w:tr w:rsidR="00665BA5" w:rsidRPr="00174BF5" w:rsidTr="00761FB5">
        <w:tc>
          <w:tcPr>
            <w:tcW w:w="2497" w:type="dxa"/>
          </w:tcPr>
          <w:p w:rsidR="00665BA5" w:rsidRPr="00174BF5" w:rsidRDefault="00665BA5" w:rsidP="00E53FF8">
            <w:pPr>
              <w:spacing w:after="0" w:line="240" w:lineRule="auto"/>
              <w:jc w:val="center"/>
              <w:rPr>
                <w:rFonts w:ascii="Times New Roman" w:hAnsi="Times New Roman"/>
                <w:sz w:val="24"/>
                <w:szCs w:val="24"/>
              </w:rPr>
            </w:pPr>
            <w:r w:rsidRPr="00174BF5">
              <w:rPr>
                <w:rFonts w:ascii="Times New Roman" w:hAnsi="Times New Roman"/>
                <w:sz w:val="24"/>
                <w:szCs w:val="24"/>
              </w:rPr>
              <w:t>1</w:t>
            </w:r>
          </w:p>
        </w:tc>
        <w:tc>
          <w:tcPr>
            <w:tcW w:w="2687" w:type="dxa"/>
          </w:tcPr>
          <w:p w:rsidR="00665BA5" w:rsidRPr="00174BF5" w:rsidRDefault="00665BA5" w:rsidP="00E53FF8">
            <w:pPr>
              <w:spacing w:after="0" w:line="240" w:lineRule="auto"/>
              <w:jc w:val="center"/>
              <w:rPr>
                <w:rFonts w:ascii="Times New Roman" w:eastAsia="Calibri" w:hAnsi="Times New Roman"/>
                <w:iCs/>
                <w:sz w:val="24"/>
                <w:szCs w:val="24"/>
              </w:rPr>
            </w:pPr>
            <w:r w:rsidRPr="00174BF5">
              <w:rPr>
                <w:rFonts w:ascii="Times New Roman" w:hAnsi="Times New Roman"/>
                <w:sz w:val="24"/>
                <w:szCs w:val="24"/>
              </w:rPr>
              <w:t>1</w:t>
            </w:r>
          </w:p>
        </w:tc>
        <w:tc>
          <w:tcPr>
            <w:tcW w:w="2646" w:type="dxa"/>
          </w:tcPr>
          <w:p w:rsidR="00665BA5" w:rsidRPr="00174BF5" w:rsidRDefault="00665BA5" w:rsidP="00E53FF8">
            <w:pPr>
              <w:spacing w:after="0" w:line="240" w:lineRule="auto"/>
              <w:jc w:val="center"/>
              <w:rPr>
                <w:rFonts w:ascii="Times New Roman" w:eastAsia="Calibri" w:hAnsi="Times New Roman"/>
                <w:iCs/>
                <w:sz w:val="24"/>
                <w:szCs w:val="24"/>
              </w:rPr>
            </w:pPr>
            <w:r w:rsidRPr="00174BF5">
              <w:rPr>
                <w:rFonts w:ascii="Times New Roman" w:eastAsia="Calibri" w:hAnsi="Times New Roman"/>
                <w:iCs/>
                <w:sz w:val="24"/>
                <w:szCs w:val="24"/>
              </w:rPr>
              <w:t>1</w:t>
            </w:r>
          </w:p>
        </w:tc>
        <w:tc>
          <w:tcPr>
            <w:tcW w:w="2666" w:type="dxa"/>
          </w:tcPr>
          <w:p w:rsidR="00665BA5" w:rsidRPr="00174BF5" w:rsidRDefault="00E53FF8" w:rsidP="00E53FF8">
            <w:pPr>
              <w:spacing w:after="0" w:line="240" w:lineRule="auto"/>
              <w:jc w:val="center"/>
              <w:rPr>
                <w:rFonts w:ascii="Times New Roman" w:eastAsia="Calibri" w:hAnsi="Times New Roman"/>
                <w:iCs/>
                <w:sz w:val="24"/>
                <w:szCs w:val="24"/>
              </w:rPr>
            </w:pPr>
            <w:r>
              <w:rPr>
                <w:rFonts w:ascii="Times New Roman" w:eastAsia="Calibri" w:hAnsi="Times New Roman"/>
                <w:iCs/>
                <w:sz w:val="24"/>
                <w:szCs w:val="24"/>
              </w:rPr>
              <w:t>5</w:t>
            </w:r>
          </w:p>
        </w:tc>
        <w:tc>
          <w:tcPr>
            <w:tcW w:w="3220" w:type="dxa"/>
          </w:tcPr>
          <w:p w:rsidR="00665BA5" w:rsidRPr="00174BF5" w:rsidRDefault="00665BA5" w:rsidP="00E53FF8">
            <w:pPr>
              <w:spacing w:after="0" w:line="240" w:lineRule="auto"/>
              <w:jc w:val="center"/>
              <w:rPr>
                <w:rFonts w:ascii="Times New Roman" w:eastAsia="Calibri" w:hAnsi="Times New Roman"/>
                <w:iCs/>
                <w:sz w:val="24"/>
                <w:szCs w:val="24"/>
              </w:rPr>
            </w:pPr>
            <w:r w:rsidRPr="00174BF5">
              <w:rPr>
                <w:rFonts w:ascii="Times New Roman" w:eastAsia="Calibri" w:hAnsi="Times New Roman"/>
                <w:iCs/>
                <w:sz w:val="24"/>
                <w:szCs w:val="24"/>
              </w:rPr>
              <w:t>6</w:t>
            </w:r>
          </w:p>
        </w:tc>
      </w:tr>
    </w:tbl>
    <w:p w:rsidR="002F1F2D" w:rsidRDefault="002F1F2D" w:rsidP="00CF41ED">
      <w:pPr>
        <w:spacing w:after="0" w:line="240" w:lineRule="auto"/>
        <w:rPr>
          <w:rFonts w:ascii="Times New Roman" w:eastAsia="Calibri" w:hAnsi="Times New Roman"/>
          <w:iCs/>
          <w:sz w:val="24"/>
          <w:szCs w:val="24"/>
        </w:rPr>
      </w:pPr>
    </w:p>
    <w:sectPr w:rsidR="002F1F2D" w:rsidSect="00CF41ED">
      <w:pgSz w:w="16838" w:h="11906" w:orient="landscape"/>
      <w:pgMar w:top="1134" w:right="1134" w:bottom="992" w:left="113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107" w:rsidRDefault="008C5107" w:rsidP="00E57B4B">
      <w:pPr>
        <w:spacing w:after="0" w:line="240" w:lineRule="auto"/>
      </w:pPr>
      <w:r>
        <w:separator/>
      </w:r>
    </w:p>
  </w:endnote>
  <w:endnote w:type="continuationSeparator" w:id="1">
    <w:p w:rsidR="008C5107" w:rsidRDefault="008C5107" w:rsidP="00E57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ED" w:rsidRDefault="00CE72F5">
    <w:pPr>
      <w:pStyle w:val="ac"/>
      <w:jc w:val="center"/>
    </w:pPr>
    <w:r>
      <w:fldChar w:fldCharType="begin"/>
    </w:r>
    <w:r w:rsidR="00CF41ED">
      <w:instrText>PAGE   \* MERGEFORMAT</w:instrText>
    </w:r>
    <w:r>
      <w:fldChar w:fldCharType="separate"/>
    </w:r>
    <w:r w:rsidR="00A604D6">
      <w:rPr>
        <w:noProof/>
      </w:rPr>
      <w:t>1</w:t>
    </w:r>
    <w:r>
      <w:fldChar w:fldCharType="end"/>
    </w:r>
  </w:p>
  <w:p w:rsidR="00CF41ED" w:rsidRDefault="00CF41E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107" w:rsidRDefault="008C5107" w:rsidP="00E57B4B">
      <w:pPr>
        <w:spacing w:after="0" w:line="240" w:lineRule="auto"/>
      </w:pPr>
      <w:r>
        <w:separator/>
      </w:r>
    </w:p>
  </w:footnote>
  <w:footnote w:type="continuationSeparator" w:id="1">
    <w:p w:rsidR="008C5107" w:rsidRDefault="008C5107" w:rsidP="00E57B4B">
      <w:pPr>
        <w:spacing w:after="0" w:line="240" w:lineRule="auto"/>
      </w:pPr>
      <w:r>
        <w:continuationSeparator/>
      </w:r>
    </w:p>
  </w:footnote>
  <w:footnote w:id="2">
    <w:p w:rsidR="00CF41ED" w:rsidRDefault="00CF41ED" w:rsidP="00E57B4B">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9A3BE8"/>
    <w:lvl w:ilvl="0">
      <w:numFmt w:val="bullet"/>
      <w:lvlText w:val="*"/>
      <w:lvlJc w:val="left"/>
    </w:lvl>
  </w:abstractNum>
  <w:abstractNum w:abstractNumId="1">
    <w:nsid w:val="06C1444A"/>
    <w:multiLevelType w:val="hybridMultilevel"/>
    <w:tmpl w:val="2A22B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591A6B"/>
    <w:multiLevelType w:val="hybridMultilevel"/>
    <w:tmpl w:val="71868FE0"/>
    <w:lvl w:ilvl="0" w:tplc="1A78CC3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FB0A79"/>
    <w:multiLevelType w:val="hybridMultilevel"/>
    <w:tmpl w:val="84369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691393"/>
    <w:multiLevelType w:val="hybridMultilevel"/>
    <w:tmpl w:val="03460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lvl w:ilvl="0">
        <w:numFmt w:val="bullet"/>
        <w:lvlText w:val="•"/>
        <w:legacy w:legacy="1" w:legacySpace="0" w:legacyIndent="134"/>
        <w:lvlJc w:val="left"/>
        <w:rPr>
          <w:rFonts w:ascii="Times New Roman" w:hAnsi="Times New Roman" w:hint="default"/>
        </w:rPr>
      </w:lvl>
    </w:lvlOverride>
  </w:num>
  <w:num w:numId="6">
    <w:abstractNumId w:val="0"/>
    <w:lvlOverride w:ilvl="0">
      <w:lvl w:ilvl="0">
        <w:numFmt w:val="bullet"/>
        <w:lvlText w:val="•"/>
        <w:legacy w:legacy="1" w:legacySpace="0" w:legacyIndent="134"/>
        <w:lvlJc w:val="left"/>
        <w:rPr>
          <w:rFonts w:ascii="Times New Roman" w:hAnsi="Times New Roman" w:hint="default"/>
        </w:rPr>
      </w:lvl>
    </w:lvlOverride>
  </w:num>
  <w:num w:numId="7">
    <w:abstractNumId w:val="0"/>
    <w:lvlOverride w:ilvl="0">
      <w:lvl w:ilvl="0">
        <w:numFmt w:val="bullet"/>
        <w:lvlText w:val="•"/>
        <w:legacy w:legacy="1" w:legacySpace="0" w:legacyIndent="158"/>
        <w:lvlJc w:val="left"/>
        <w:rPr>
          <w:rFonts w:ascii="Times New Roman" w:hAnsi="Times New Roman" w:hint="default"/>
        </w:rPr>
      </w:lvl>
    </w:lvlOverride>
  </w:num>
  <w:num w:numId="8">
    <w:abstractNumId w:val="0"/>
    <w:lvlOverride w:ilvl="0">
      <w:lvl w:ilvl="0">
        <w:numFmt w:val="bullet"/>
        <w:lvlText w:val="•"/>
        <w:legacy w:legacy="1" w:legacySpace="0" w:legacyIndent="13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9DD"/>
    <w:rsid w:val="00012A6F"/>
    <w:rsid w:val="0008187F"/>
    <w:rsid w:val="000A1395"/>
    <w:rsid w:val="000A2C9C"/>
    <w:rsid w:val="000F7325"/>
    <w:rsid w:val="000F7835"/>
    <w:rsid w:val="0010179E"/>
    <w:rsid w:val="00153396"/>
    <w:rsid w:val="00166122"/>
    <w:rsid w:val="00174BF5"/>
    <w:rsid w:val="001C29EC"/>
    <w:rsid w:val="001D35EE"/>
    <w:rsid w:val="001F0D04"/>
    <w:rsid w:val="00205952"/>
    <w:rsid w:val="002127ED"/>
    <w:rsid w:val="00275DC9"/>
    <w:rsid w:val="002A38AF"/>
    <w:rsid w:val="002A6CBB"/>
    <w:rsid w:val="002B4623"/>
    <w:rsid w:val="002E1109"/>
    <w:rsid w:val="002F1F2D"/>
    <w:rsid w:val="003127BA"/>
    <w:rsid w:val="00315F22"/>
    <w:rsid w:val="00322893"/>
    <w:rsid w:val="00327FB6"/>
    <w:rsid w:val="00356BAD"/>
    <w:rsid w:val="00362BA4"/>
    <w:rsid w:val="00387AAE"/>
    <w:rsid w:val="003A5BF0"/>
    <w:rsid w:val="003C3C7A"/>
    <w:rsid w:val="003C7008"/>
    <w:rsid w:val="00420E04"/>
    <w:rsid w:val="0043413C"/>
    <w:rsid w:val="004414D8"/>
    <w:rsid w:val="00457E99"/>
    <w:rsid w:val="00464ADD"/>
    <w:rsid w:val="004910A2"/>
    <w:rsid w:val="004B03A4"/>
    <w:rsid w:val="004E1337"/>
    <w:rsid w:val="005123BA"/>
    <w:rsid w:val="0052373E"/>
    <w:rsid w:val="00531D92"/>
    <w:rsid w:val="00545D14"/>
    <w:rsid w:val="005631AD"/>
    <w:rsid w:val="005741EB"/>
    <w:rsid w:val="0059703F"/>
    <w:rsid w:val="005B4C4A"/>
    <w:rsid w:val="005D45AC"/>
    <w:rsid w:val="005D6348"/>
    <w:rsid w:val="005E25DC"/>
    <w:rsid w:val="006120F0"/>
    <w:rsid w:val="00624512"/>
    <w:rsid w:val="00625F20"/>
    <w:rsid w:val="00637C7D"/>
    <w:rsid w:val="00665BA5"/>
    <w:rsid w:val="006746D7"/>
    <w:rsid w:val="00687934"/>
    <w:rsid w:val="00696872"/>
    <w:rsid w:val="006A6791"/>
    <w:rsid w:val="006C0717"/>
    <w:rsid w:val="006C15A3"/>
    <w:rsid w:val="006C188C"/>
    <w:rsid w:val="006D45EB"/>
    <w:rsid w:val="006E3DA3"/>
    <w:rsid w:val="00720B49"/>
    <w:rsid w:val="00734297"/>
    <w:rsid w:val="007519DD"/>
    <w:rsid w:val="00757867"/>
    <w:rsid w:val="00761FB5"/>
    <w:rsid w:val="0077371E"/>
    <w:rsid w:val="007757CC"/>
    <w:rsid w:val="00780998"/>
    <w:rsid w:val="0078418A"/>
    <w:rsid w:val="00791640"/>
    <w:rsid w:val="007E3058"/>
    <w:rsid w:val="00806A41"/>
    <w:rsid w:val="00811839"/>
    <w:rsid w:val="00832703"/>
    <w:rsid w:val="00843E72"/>
    <w:rsid w:val="00855F29"/>
    <w:rsid w:val="00862E98"/>
    <w:rsid w:val="00876215"/>
    <w:rsid w:val="008942F7"/>
    <w:rsid w:val="008A5DAC"/>
    <w:rsid w:val="008C5107"/>
    <w:rsid w:val="008E70D5"/>
    <w:rsid w:val="008E74D6"/>
    <w:rsid w:val="009310F7"/>
    <w:rsid w:val="00945393"/>
    <w:rsid w:val="009547B3"/>
    <w:rsid w:val="0098000B"/>
    <w:rsid w:val="00993C42"/>
    <w:rsid w:val="009D54A1"/>
    <w:rsid w:val="00A0480A"/>
    <w:rsid w:val="00A43819"/>
    <w:rsid w:val="00A51671"/>
    <w:rsid w:val="00A53A74"/>
    <w:rsid w:val="00A5643D"/>
    <w:rsid w:val="00A604D6"/>
    <w:rsid w:val="00A817EF"/>
    <w:rsid w:val="00A95A25"/>
    <w:rsid w:val="00AB60E2"/>
    <w:rsid w:val="00B0013E"/>
    <w:rsid w:val="00B138C5"/>
    <w:rsid w:val="00B409E1"/>
    <w:rsid w:val="00B611A2"/>
    <w:rsid w:val="00B66CF1"/>
    <w:rsid w:val="00BB2520"/>
    <w:rsid w:val="00BF3FAF"/>
    <w:rsid w:val="00BF7556"/>
    <w:rsid w:val="00C11740"/>
    <w:rsid w:val="00C1414E"/>
    <w:rsid w:val="00C25273"/>
    <w:rsid w:val="00C27CD6"/>
    <w:rsid w:val="00C523A5"/>
    <w:rsid w:val="00C53B6D"/>
    <w:rsid w:val="00C551DB"/>
    <w:rsid w:val="00C56E79"/>
    <w:rsid w:val="00C57A6C"/>
    <w:rsid w:val="00C668DD"/>
    <w:rsid w:val="00C9150A"/>
    <w:rsid w:val="00CA6080"/>
    <w:rsid w:val="00CB429A"/>
    <w:rsid w:val="00CB6FE4"/>
    <w:rsid w:val="00CE72F5"/>
    <w:rsid w:val="00CF41ED"/>
    <w:rsid w:val="00D269DD"/>
    <w:rsid w:val="00D632B9"/>
    <w:rsid w:val="00D727B4"/>
    <w:rsid w:val="00D907B0"/>
    <w:rsid w:val="00D96381"/>
    <w:rsid w:val="00DB457A"/>
    <w:rsid w:val="00DE1260"/>
    <w:rsid w:val="00E03FC1"/>
    <w:rsid w:val="00E06872"/>
    <w:rsid w:val="00E47AAA"/>
    <w:rsid w:val="00E53FF8"/>
    <w:rsid w:val="00E57B4B"/>
    <w:rsid w:val="00E80902"/>
    <w:rsid w:val="00EB206C"/>
    <w:rsid w:val="00EF78A8"/>
    <w:rsid w:val="00F13DAC"/>
    <w:rsid w:val="00F33E6E"/>
    <w:rsid w:val="00FD2448"/>
    <w:rsid w:val="00FE1043"/>
    <w:rsid w:val="00FE286B"/>
    <w:rsid w:val="00FE2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20"/>
    <w:pPr>
      <w:spacing w:after="200" w:line="276" w:lineRule="auto"/>
    </w:pPr>
    <w:rPr>
      <w:sz w:val="22"/>
      <w:szCs w:val="22"/>
    </w:rPr>
  </w:style>
  <w:style w:type="paragraph" w:styleId="1">
    <w:name w:val="heading 1"/>
    <w:basedOn w:val="a"/>
    <w:next w:val="a"/>
    <w:link w:val="10"/>
    <w:uiPriority w:val="99"/>
    <w:qFormat/>
    <w:rsid w:val="00356BAD"/>
    <w:pPr>
      <w:keepNext/>
      <w:keepLines/>
      <w:autoSpaceDE w:val="0"/>
      <w:autoSpaceDN w:val="0"/>
      <w:adjustRightInd w:val="0"/>
      <w:spacing w:after="0" w:line="240" w:lineRule="auto"/>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6BAD"/>
    <w:rPr>
      <w:rFonts w:ascii="Cambria" w:hAnsi="Cambria" w:cs="Cambria"/>
      <w:b/>
      <w:bCs/>
      <w:color w:val="365F91"/>
      <w:sz w:val="28"/>
      <w:szCs w:val="28"/>
    </w:rPr>
  </w:style>
  <w:style w:type="paragraph" w:styleId="a3">
    <w:name w:val="List Paragraph"/>
    <w:basedOn w:val="a"/>
    <w:uiPriority w:val="99"/>
    <w:qFormat/>
    <w:rsid w:val="00D269DD"/>
    <w:pPr>
      <w:ind w:left="720"/>
      <w:contextualSpacing/>
    </w:pPr>
  </w:style>
  <w:style w:type="paragraph" w:customStyle="1" w:styleId="a4">
    <w:name w:val="А ОСН ТЕКСТ"/>
    <w:basedOn w:val="a"/>
    <w:link w:val="a5"/>
    <w:uiPriority w:val="99"/>
    <w:rsid w:val="00A95A25"/>
    <w:pPr>
      <w:spacing w:after="0" w:line="360" w:lineRule="auto"/>
      <w:ind w:firstLine="454"/>
      <w:jc w:val="both"/>
    </w:pPr>
    <w:rPr>
      <w:rFonts w:ascii="Times New Roman" w:eastAsia="Arial Unicode MS" w:hAnsi="Times New Roman"/>
      <w:color w:val="000000"/>
      <w:sz w:val="28"/>
      <w:szCs w:val="20"/>
    </w:rPr>
  </w:style>
  <w:style w:type="character" w:customStyle="1" w:styleId="a5">
    <w:name w:val="А ОСН ТЕКСТ Знак"/>
    <w:link w:val="a4"/>
    <w:uiPriority w:val="99"/>
    <w:locked/>
    <w:rsid w:val="00A95A25"/>
    <w:rPr>
      <w:rFonts w:ascii="Times New Roman" w:eastAsia="Arial Unicode MS" w:hAnsi="Times New Roman"/>
      <w:color w:val="000000"/>
      <w:sz w:val="28"/>
    </w:rPr>
  </w:style>
  <w:style w:type="paragraph" w:styleId="a6">
    <w:name w:val="Normal (Web)"/>
    <w:basedOn w:val="a"/>
    <w:uiPriority w:val="99"/>
    <w:rsid w:val="00A95A25"/>
    <w:pPr>
      <w:spacing w:before="120" w:after="120" w:line="240" w:lineRule="auto"/>
      <w:jc w:val="both"/>
    </w:pPr>
    <w:rPr>
      <w:rFonts w:ascii="Times New Roman" w:hAnsi="Times New Roman"/>
      <w:color w:val="000000"/>
      <w:sz w:val="24"/>
      <w:szCs w:val="24"/>
    </w:rPr>
  </w:style>
  <w:style w:type="paragraph" w:customStyle="1" w:styleId="c31">
    <w:name w:val="c31"/>
    <w:basedOn w:val="a"/>
    <w:uiPriority w:val="99"/>
    <w:rsid w:val="00A95A25"/>
    <w:pPr>
      <w:spacing w:before="100" w:beforeAutospacing="1" w:after="100" w:afterAutospacing="1" w:line="240" w:lineRule="auto"/>
    </w:pPr>
    <w:rPr>
      <w:rFonts w:ascii="Times New Roman" w:hAnsi="Times New Roman"/>
      <w:sz w:val="24"/>
      <w:szCs w:val="24"/>
    </w:rPr>
  </w:style>
  <w:style w:type="character" w:customStyle="1" w:styleId="c12">
    <w:name w:val="c12"/>
    <w:uiPriority w:val="99"/>
    <w:rsid w:val="00A95A25"/>
    <w:rPr>
      <w:rFonts w:cs="Times New Roman"/>
    </w:rPr>
  </w:style>
  <w:style w:type="paragraph" w:customStyle="1" w:styleId="c92">
    <w:name w:val="c92"/>
    <w:basedOn w:val="a"/>
    <w:uiPriority w:val="99"/>
    <w:rsid w:val="00A95A25"/>
    <w:pPr>
      <w:spacing w:before="100" w:beforeAutospacing="1" w:after="100" w:afterAutospacing="1" w:line="240" w:lineRule="auto"/>
    </w:pPr>
    <w:rPr>
      <w:rFonts w:ascii="Times New Roman" w:hAnsi="Times New Roman"/>
      <w:sz w:val="24"/>
      <w:szCs w:val="24"/>
    </w:rPr>
  </w:style>
  <w:style w:type="paragraph" w:customStyle="1" w:styleId="Zag3">
    <w:name w:val="Zag_3"/>
    <w:basedOn w:val="a"/>
    <w:uiPriority w:val="99"/>
    <w:rsid w:val="006D45EB"/>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Style32">
    <w:name w:val="Style32"/>
    <w:basedOn w:val="a"/>
    <w:uiPriority w:val="99"/>
    <w:rsid w:val="005123BA"/>
    <w:pPr>
      <w:widowControl w:val="0"/>
      <w:autoSpaceDE w:val="0"/>
      <w:autoSpaceDN w:val="0"/>
      <w:adjustRightInd w:val="0"/>
      <w:spacing w:after="0" w:line="240" w:lineRule="auto"/>
      <w:jc w:val="center"/>
    </w:pPr>
    <w:rPr>
      <w:rFonts w:ascii="Trebuchet MS" w:hAnsi="Trebuchet MS" w:cs="Trebuchet MS"/>
      <w:sz w:val="24"/>
      <w:szCs w:val="24"/>
    </w:rPr>
  </w:style>
  <w:style w:type="character" w:customStyle="1" w:styleId="FontStyle71">
    <w:name w:val="Font Style71"/>
    <w:uiPriority w:val="99"/>
    <w:rsid w:val="005123BA"/>
    <w:rPr>
      <w:rFonts w:ascii="Times New Roman" w:hAnsi="Times New Roman"/>
      <w:b/>
      <w:sz w:val="20"/>
    </w:rPr>
  </w:style>
  <w:style w:type="paragraph" w:styleId="a7">
    <w:name w:val="footnote text"/>
    <w:basedOn w:val="a"/>
    <w:link w:val="a8"/>
    <w:uiPriority w:val="99"/>
    <w:semiHidden/>
    <w:rsid w:val="00E57B4B"/>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8">
    <w:name w:val="Текст сноски Знак"/>
    <w:link w:val="a7"/>
    <w:uiPriority w:val="99"/>
    <w:semiHidden/>
    <w:locked/>
    <w:rsid w:val="00E57B4B"/>
    <w:rPr>
      <w:rFonts w:ascii="Times New Roman" w:hAnsi="Times New Roman" w:cs="Times New Roman"/>
      <w:sz w:val="20"/>
      <w:szCs w:val="20"/>
    </w:rPr>
  </w:style>
  <w:style w:type="character" w:styleId="a9">
    <w:name w:val="footnote reference"/>
    <w:uiPriority w:val="99"/>
    <w:semiHidden/>
    <w:rsid w:val="00E57B4B"/>
    <w:rPr>
      <w:rFonts w:cs="Times New Roman"/>
      <w:vertAlign w:val="superscript"/>
    </w:rPr>
  </w:style>
  <w:style w:type="paragraph" w:styleId="aa">
    <w:name w:val="header"/>
    <w:basedOn w:val="a"/>
    <w:link w:val="ab"/>
    <w:uiPriority w:val="99"/>
    <w:unhideWhenUsed/>
    <w:rsid w:val="00275DC9"/>
    <w:pPr>
      <w:tabs>
        <w:tab w:val="center" w:pos="4677"/>
        <w:tab w:val="right" w:pos="9355"/>
      </w:tabs>
    </w:pPr>
  </w:style>
  <w:style w:type="character" w:customStyle="1" w:styleId="ab">
    <w:name w:val="Верхний колонтитул Знак"/>
    <w:link w:val="aa"/>
    <w:uiPriority w:val="99"/>
    <w:rsid w:val="00275DC9"/>
    <w:rPr>
      <w:sz w:val="22"/>
      <w:szCs w:val="22"/>
    </w:rPr>
  </w:style>
  <w:style w:type="paragraph" w:styleId="ac">
    <w:name w:val="footer"/>
    <w:basedOn w:val="a"/>
    <w:link w:val="ad"/>
    <w:uiPriority w:val="99"/>
    <w:unhideWhenUsed/>
    <w:rsid w:val="00275DC9"/>
    <w:pPr>
      <w:tabs>
        <w:tab w:val="center" w:pos="4677"/>
        <w:tab w:val="right" w:pos="9355"/>
      </w:tabs>
    </w:pPr>
  </w:style>
  <w:style w:type="character" w:customStyle="1" w:styleId="ad">
    <w:name w:val="Нижний колонтитул Знак"/>
    <w:link w:val="ac"/>
    <w:uiPriority w:val="99"/>
    <w:rsid w:val="00275DC9"/>
    <w:rPr>
      <w:sz w:val="22"/>
      <w:szCs w:val="22"/>
    </w:rPr>
  </w:style>
  <w:style w:type="paragraph" w:styleId="ae">
    <w:name w:val="Balloon Text"/>
    <w:basedOn w:val="a"/>
    <w:link w:val="af"/>
    <w:uiPriority w:val="99"/>
    <w:semiHidden/>
    <w:unhideWhenUsed/>
    <w:rsid w:val="008E74D6"/>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8E7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13</Pages>
  <Words>3864</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leto_2016</dc:creator>
  <cp:keywords/>
  <dc:description/>
  <cp:lastModifiedBy>~</cp:lastModifiedBy>
  <cp:revision>82</cp:revision>
  <cp:lastPrinted>2019-12-10T09:00:00Z</cp:lastPrinted>
  <dcterms:created xsi:type="dcterms:W3CDTF">2017-08-28T05:15:00Z</dcterms:created>
  <dcterms:modified xsi:type="dcterms:W3CDTF">2019-12-23T20:13:00Z</dcterms:modified>
</cp:coreProperties>
</file>